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19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2980"/>
        <w:gridCol w:w="2980"/>
        <w:gridCol w:w="2980"/>
        <w:gridCol w:w="2981"/>
      </w:tblGrid>
      <w:tr w:rsidR="009B0CB8" w:rsidTr="0088370E">
        <w:trPr>
          <w:cantSplit/>
          <w:trHeight w:hRule="exact" w:val="1985"/>
        </w:trPr>
        <w:tc>
          <w:tcPr>
            <w:tcW w:w="2980" w:type="dxa"/>
            <w:vAlign w:val="center"/>
          </w:tcPr>
          <w:p w:rsidR="009B0CB8" w:rsidRPr="0088370E" w:rsidRDefault="0088370E" w:rsidP="0088370E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76" style="position:absolute;left:0;text-align:left;margin-left:-433.15pt;margin-top:-2.2pt;width:114.2pt;height:65.8pt;z-index:-251628544;mso-position-horizontal-relative:page;mso-position-vertical-relative:page" arcsize="10923f" strokeweight="4.5pt">
                  <v:stroke linestyle="thickThin"/>
                  <v:textbox style="mso-next-textbox:#_x0000_s1076">
                    <w:txbxContent>
                      <w:p w:rsidR="0088370E" w:rsidRPr="004E02E8" w:rsidRDefault="0088370E" w:rsidP="007D2E1F">
                        <w:pPr>
                          <w:rPr>
                            <w:rFonts w:hint="cs"/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75" style="position:absolute;left:0;text-align:left;margin-left:-278.8pt;margin-top:1.35pt;width:114.2pt;height:65.8pt;z-index:-251629568;mso-position-horizontal-relative:page;mso-position-vertical-relative:page" arcsize="10923f" strokeweight="4.5pt">
                  <v:stroke linestyle="thickThin"/>
                  <v:textbox style="mso-next-textbox:#_x0000_s1075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74" style="position:absolute;left:0;text-align:left;margin-left:-129.85pt;margin-top:-2.9pt;width:114.2pt;height:65.8pt;z-index:-251630592;mso-position-horizontal-relative:page;mso-position-vertical-relative:page" arcsize="10923f" strokeweight="4.5pt">
                  <v:stroke linestyle="thickThin"/>
                  <v:textbox style="mso-next-textbox:#_x0000_s1074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34" style="position:absolute;left:0;text-align:left;margin-left:16.5pt;margin-top:-13.05pt;width:114.2pt;height:65.8pt;z-index:-251638784;mso-position-horizontal-relative:page;mso-position-vertical-relative:page" arcsize="10923f" o:regroupid="1" strokeweight="4.5pt">
                  <v:stroke linestyle="thickThin"/>
                  <v:textbox style="mso-next-textbox:#_x0000_s1034">
                    <w:txbxContent>
                      <w:p w:rsidR="007D2E1F" w:rsidRPr="004E02E8" w:rsidRDefault="007D2E1F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7D2E1F" w:rsidRPr="005D5955" w:rsidRDefault="007D2E1F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="007D2E1F" w:rsidRPr="0088370E">
              <w:rPr>
                <w:rFonts w:cs="FrankRuehl"/>
                <w:b/>
                <w:bCs/>
                <w:sz w:val="44"/>
                <w:szCs w:val="48"/>
                <w:rtl/>
              </w:rPr>
              <w:t>נִלְבְּנָה לְבֵנִים</w:t>
            </w:r>
          </w:p>
        </w:tc>
        <w:tc>
          <w:tcPr>
            <w:tcW w:w="2980" w:type="dxa"/>
            <w:vAlign w:val="center"/>
          </w:tcPr>
          <w:p w:rsidR="0088370E" w:rsidRDefault="007D2E1F" w:rsidP="007D2E1F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וְנִשְׂרְפָה </w:t>
            </w:r>
          </w:p>
          <w:p w:rsidR="009B0CB8" w:rsidRPr="0088370E" w:rsidRDefault="007D2E1F" w:rsidP="007D2E1F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לִשְׂרֵפָה </w:t>
            </w:r>
          </w:p>
        </w:tc>
        <w:tc>
          <w:tcPr>
            <w:tcW w:w="2980" w:type="dxa"/>
            <w:vAlign w:val="center"/>
          </w:tcPr>
          <w:p w:rsidR="0088370E" w:rsidRDefault="007D2E1F" w:rsidP="007D2E1F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 xml:space="preserve">וַתְּהִי לָהֶם </w:t>
            </w:r>
          </w:p>
          <w:p w:rsidR="009B0CB8" w:rsidRPr="0088370E" w:rsidRDefault="007D2E1F" w:rsidP="007D2E1F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הַלְּבֵנָה לְאָבֶן</w:t>
            </w:r>
          </w:p>
        </w:tc>
        <w:tc>
          <w:tcPr>
            <w:tcW w:w="2981" w:type="dxa"/>
            <w:vAlign w:val="center"/>
          </w:tcPr>
          <w:p w:rsidR="0088370E" w:rsidRDefault="007D2E1F" w:rsidP="007D2E1F">
            <w:pPr>
              <w:bidi w:val="0"/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>וְהַחֵמָר הָיָה</w:t>
            </w:r>
          </w:p>
          <w:p w:rsidR="009B0CB8" w:rsidRPr="0088370E" w:rsidRDefault="007D2E1F" w:rsidP="0088370E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לָהֶם </w: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לַחֹמֶר</w:t>
            </w:r>
          </w:p>
        </w:tc>
      </w:tr>
      <w:tr w:rsidR="0088370E" w:rsidTr="0088370E">
        <w:trPr>
          <w:cantSplit/>
          <w:trHeight w:hRule="exact" w:val="1985"/>
        </w:trPr>
        <w:tc>
          <w:tcPr>
            <w:tcW w:w="2980" w:type="dxa"/>
            <w:vAlign w:val="center"/>
          </w:tcPr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80" style="position:absolute;left:0;text-align:left;margin-left:-433.15pt;margin-top:-2.2pt;width:114.2pt;height:65.8pt;z-index:-251626496;mso-position-horizontal-relative:page;mso-position-vertical-relative:page" arcsize="10923f" strokeweight="4.5pt">
                  <v:stroke linestyle="thickThin"/>
                  <v:textbox style="mso-next-textbox:#_x0000_s1080">
                    <w:txbxContent>
                      <w:p w:rsidR="0088370E" w:rsidRPr="004E02E8" w:rsidRDefault="0088370E" w:rsidP="007D2E1F">
                        <w:pPr>
                          <w:rPr>
                            <w:rFonts w:hint="cs"/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79" style="position:absolute;left:0;text-align:left;margin-left:-278.8pt;margin-top:1.35pt;width:114.2pt;height:65.8pt;z-index:-251625472;mso-position-horizontal-relative:page;mso-position-vertical-relative:page" arcsize="10923f" strokeweight="4.5pt">
                  <v:stroke linestyle="thickThin"/>
                  <v:textbox style="mso-next-textbox:#_x0000_s1079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78" style="position:absolute;left:0;text-align:left;margin-left:-129.85pt;margin-top:-2.9pt;width:114.2pt;height:65.8pt;z-index:-251624448;mso-position-horizontal-relative:page;mso-position-vertical-relative:page" arcsize="10923f" strokeweight="4.5pt">
                  <v:stroke linestyle="thickThin"/>
                  <v:textbox style="mso-next-textbox:#_x0000_s1078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77" style="position:absolute;left:0;text-align:left;margin-left:16.5pt;margin-top:-13.05pt;width:114.2pt;height:65.8pt;z-index:-251623424;mso-position-horizontal-relative:page;mso-position-vertical-relative:page" arcsize="10923f" strokeweight="4.5pt">
                  <v:stroke linestyle="thickThin"/>
                  <v:textbox style="mso-next-textbox:#_x0000_s1077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נִלְבְּנָה לְבֵנִים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וְנִשְׂרְפָה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לִשְׂרֵפָה 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 xml:space="preserve">וַתְּהִי לָהֶם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הַלְּבֵנָה לְאָבֶן</w:t>
            </w:r>
          </w:p>
        </w:tc>
        <w:tc>
          <w:tcPr>
            <w:tcW w:w="2981" w:type="dxa"/>
            <w:vAlign w:val="center"/>
          </w:tcPr>
          <w:p w:rsidR="0088370E" w:rsidRDefault="0088370E" w:rsidP="00EB4B0C">
            <w:pPr>
              <w:bidi w:val="0"/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>וְהַחֵמָר הָיָה</w:t>
            </w:r>
          </w:p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לָהֶם </w: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לַחֹמֶר</w:t>
            </w:r>
          </w:p>
        </w:tc>
      </w:tr>
      <w:tr w:rsidR="0088370E" w:rsidTr="0088370E">
        <w:trPr>
          <w:cantSplit/>
          <w:trHeight w:hRule="exact" w:val="1985"/>
        </w:trPr>
        <w:tc>
          <w:tcPr>
            <w:tcW w:w="2980" w:type="dxa"/>
            <w:vAlign w:val="center"/>
          </w:tcPr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84" style="position:absolute;left:0;text-align:left;margin-left:-433.15pt;margin-top:-2.2pt;width:114.2pt;height:65.8pt;z-index:-251621376;mso-position-horizontal-relative:page;mso-position-vertical-relative:page" arcsize="10923f" strokeweight="4.5pt">
                  <v:stroke linestyle="thickThin"/>
                  <v:textbox style="mso-next-textbox:#_x0000_s1084">
                    <w:txbxContent>
                      <w:p w:rsidR="0088370E" w:rsidRPr="004E02E8" w:rsidRDefault="0088370E" w:rsidP="007D2E1F">
                        <w:pPr>
                          <w:rPr>
                            <w:rFonts w:hint="cs"/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83" style="position:absolute;left:0;text-align:left;margin-left:-278.8pt;margin-top:1.35pt;width:114.2pt;height:65.8pt;z-index:-251620352;mso-position-horizontal-relative:page;mso-position-vertical-relative:page" arcsize="10923f" strokeweight="4.5pt">
                  <v:stroke linestyle="thickThin"/>
                  <v:textbox style="mso-next-textbox:#_x0000_s1083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82" style="position:absolute;left:0;text-align:left;margin-left:-129.85pt;margin-top:-2.9pt;width:114.2pt;height:65.8pt;z-index:-251619328;mso-position-horizontal-relative:page;mso-position-vertical-relative:page" arcsize="10923f" strokeweight="4.5pt">
                  <v:stroke linestyle="thickThin"/>
                  <v:textbox style="mso-next-textbox:#_x0000_s1082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81" style="position:absolute;left:0;text-align:left;margin-left:16.5pt;margin-top:-13.05pt;width:114.2pt;height:65.8pt;z-index:-251618304;mso-position-horizontal-relative:page;mso-position-vertical-relative:page" arcsize="10923f" strokeweight="4.5pt">
                  <v:stroke linestyle="thickThin"/>
                  <v:textbox style="mso-next-textbox:#_x0000_s1081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נִלְבְּנָה לְבֵנִים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וְנִשְׂרְפָה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לִשְׂרֵפָה 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 xml:space="preserve">וַתְּהִי לָהֶם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הַלְּבֵנָה לְאָבֶן</w:t>
            </w:r>
          </w:p>
        </w:tc>
        <w:tc>
          <w:tcPr>
            <w:tcW w:w="2981" w:type="dxa"/>
            <w:vAlign w:val="center"/>
          </w:tcPr>
          <w:p w:rsidR="0088370E" w:rsidRDefault="0088370E" w:rsidP="00EB4B0C">
            <w:pPr>
              <w:bidi w:val="0"/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>וְהַחֵמָר הָיָה</w:t>
            </w:r>
          </w:p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לָהֶם </w: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לַחֹמֶר</w:t>
            </w:r>
          </w:p>
        </w:tc>
      </w:tr>
      <w:tr w:rsidR="0088370E" w:rsidTr="0088370E">
        <w:trPr>
          <w:cantSplit/>
          <w:trHeight w:hRule="exact" w:val="1985"/>
        </w:trPr>
        <w:tc>
          <w:tcPr>
            <w:tcW w:w="2980" w:type="dxa"/>
            <w:vAlign w:val="center"/>
          </w:tcPr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88" style="position:absolute;left:0;text-align:left;margin-left:-433.15pt;margin-top:-2.2pt;width:114.2pt;height:65.8pt;z-index:-251616256;mso-position-horizontal-relative:page;mso-position-vertical-relative:page" arcsize="10923f" strokeweight="4.5pt">
                  <v:stroke linestyle="thickThin"/>
                  <v:textbox style="mso-next-textbox:#_x0000_s1088">
                    <w:txbxContent>
                      <w:p w:rsidR="0088370E" w:rsidRPr="004E02E8" w:rsidRDefault="0088370E" w:rsidP="007D2E1F">
                        <w:pPr>
                          <w:rPr>
                            <w:rFonts w:hint="cs"/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87" style="position:absolute;left:0;text-align:left;margin-left:-278.8pt;margin-top:1.35pt;width:114.2pt;height:65.8pt;z-index:-251615232;mso-position-horizontal-relative:page;mso-position-vertical-relative:page" arcsize="10923f" strokeweight="4.5pt">
                  <v:stroke linestyle="thickThin"/>
                  <v:textbox style="mso-next-textbox:#_x0000_s1087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86" style="position:absolute;left:0;text-align:left;margin-left:-129.85pt;margin-top:-2.9pt;width:114.2pt;height:65.8pt;z-index:-251614208;mso-position-horizontal-relative:page;mso-position-vertical-relative:page" arcsize="10923f" strokeweight="4.5pt">
                  <v:stroke linestyle="thickThin"/>
                  <v:textbox style="mso-next-textbox:#_x0000_s1086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85" style="position:absolute;left:0;text-align:left;margin-left:16.5pt;margin-top:-13.05pt;width:114.2pt;height:65.8pt;z-index:-251613184;mso-position-horizontal-relative:page;mso-position-vertical-relative:page" arcsize="10923f" strokeweight="4.5pt">
                  <v:stroke linestyle="thickThin"/>
                  <v:textbox style="mso-next-textbox:#_x0000_s1085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נִלְבְּנָה לְבֵנִים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וְנִשְׂרְפָה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לִשְׂרֵפָה 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 xml:space="preserve">וַתְּהִי לָהֶם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הַלְּבֵנָה לְאָבֶן</w:t>
            </w:r>
          </w:p>
        </w:tc>
        <w:tc>
          <w:tcPr>
            <w:tcW w:w="2981" w:type="dxa"/>
            <w:vAlign w:val="center"/>
          </w:tcPr>
          <w:p w:rsidR="0088370E" w:rsidRDefault="0088370E" w:rsidP="00EB4B0C">
            <w:pPr>
              <w:bidi w:val="0"/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>וְהַחֵמָר הָיָה</w:t>
            </w:r>
          </w:p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לָהֶם </w: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לַחֹמֶר</w:t>
            </w:r>
          </w:p>
        </w:tc>
      </w:tr>
      <w:tr w:rsidR="0088370E" w:rsidTr="0088370E">
        <w:trPr>
          <w:cantSplit/>
          <w:trHeight w:hRule="exact" w:val="1985"/>
        </w:trPr>
        <w:tc>
          <w:tcPr>
            <w:tcW w:w="2980" w:type="dxa"/>
            <w:vAlign w:val="center"/>
          </w:tcPr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92" style="position:absolute;left:0;text-align:left;margin-left:-433.15pt;margin-top:-2.2pt;width:114.2pt;height:65.8pt;z-index:-251611136;mso-position-horizontal-relative:page;mso-position-vertical-relative:page" arcsize="10923f" strokeweight="4.5pt">
                  <v:stroke linestyle="thickThin"/>
                  <v:textbox style="mso-next-textbox:#_x0000_s1092">
                    <w:txbxContent>
                      <w:p w:rsidR="0088370E" w:rsidRPr="004E02E8" w:rsidRDefault="0088370E" w:rsidP="007D2E1F">
                        <w:pPr>
                          <w:rPr>
                            <w:rFonts w:hint="cs"/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91" style="position:absolute;left:0;text-align:left;margin-left:-278.8pt;margin-top:1.35pt;width:114.2pt;height:65.8pt;z-index:-251610112;mso-position-horizontal-relative:page;mso-position-vertical-relative:page" arcsize="10923f" strokeweight="4.5pt">
                  <v:stroke linestyle="thickThin"/>
                  <v:textbox style="mso-next-textbox:#_x0000_s1091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90" style="position:absolute;left:0;text-align:left;margin-left:-129.85pt;margin-top:-2.9pt;width:114.2pt;height:65.8pt;z-index:-251609088;mso-position-horizontal-relative:page;mso-position-vertical-relative:page" arcsize="10923f" strokeweight="4.5pt">
                  <v:stroke linestyle="thickThin"/>
                  <v:textbox style="mso-next-textbox:#_x0000_s1090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89" style="position:absolute;left:0;text-align:left;margin-left:16.5pt;margin-top:-13.05pt;width:114.2pt;height:65.8pt;z-index:-251608064;mso-position-horizontal-relative:page;mso-position-vertical-relative:page" arcsize="10923f" strokeweight="4.5pt">
                  <v:stroke linestyle="thickThin"/>
                  <v:textbox style="mso-next-textbox:#_x0000_s1089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נִלְבְּנָה לְבֵנִים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וְנִשְׂרְפָה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לִשְׂרֵפָה 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 xml:space="preserve">וַתְּהִי לָהֶם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הַלְּבֵנָה לְאָבֶן</w:t>
            </w:r>
          </w:p>
        </w:tc>
        <w:tc>
          <w:tcPr>
            <w:tcW w:w="2981" w:type="dxa"/>
            <w:vAlign w:val="center"/>
          </w:tcPr>
          <w:p w:rsidR="0088370E" w:rsidRDefault="0088370E" w:rsidP="00EB4B0C">
            <w:pPr>
              <w:bidi w:val="0"/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>וְהַחֵמָר הָיָה</w:t>
            </w:r>
          </w:p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לָהֶם </w: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לַחֹמֶר</w:t>
            </w:r>
          </w:p>
        </w:tc>
      </w:tr>
      <w:tr w:rsidR="0088370E" w:rsidTr="0088370E">
        <w:trPr>
          <w:cantSplit/>
          <w:trHeight w:hRule="exact" w:val="1985"/>
        </w:trPr>
        <w:tc>
          <w:tcPr>
            <w:tcW w:w="2980" w:type="dxa"/>
            <w:vAlign w:val="center"/>
          </w:tcPr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96" style="position:absolute;left:0;text-align:left;margin-left:-433.15pt;margin-top:-2.2pt;width:114.2pt;height:65.8pt;z-index:-251606016;mso-position-horizontal-relative:page;mso-position-vertical-relative:page" arcsize="10923f" strokeweight="4.5pt">
                  <v:stroke linestyle="thickThin"/>
                  <v:textbox style="mso-next-textbox:#_x0000_s1096">
                    <w:txbxContent>
                      <w:p w:rsidR="0088370E" w:rsidRPr="004E02E8" w:rsidRDefault="0088370E" w:rsidP="007D2E1F">
                        <w:pPr>
                          <w:rPr>
                            <w:rFonts w:hint="cs"/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95" style="position:absolute;left:0;text-align:left;margin-left:-278.8pt;margin-top:1.35pt;width:114.2pt;height:65.8pt;z-index:-251604992;mso-position-horizontal-relative:page;mso-position-vertical-relative:page" arcsize="10923f" strokeweight="4.5pt">
                  <v:stroke linestyle="thickThin"/>
                  <v:textbox style="mso-next-textbox:#_x0000_s1095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94" style="position:absolute;left:0;text-align:left;margin-left:-129.85pt;margin-top:-2.9pt;width:114.2pt;height:65.8pt;z-index:-251603968;mso-position-horizontal-relative:page;mso-position-vertical-relative:page" arcsize="10923f" strokeweight="4.5pt">
                  <v:stroke linestyle="thickThin"/>
                  <v:textbox style="mso-next-textbox:#_x0000_s1094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93" style="position:absolute;left:0;text-align:left;margin-left:16.5pt;margin-top:-13.05pt;width:114.2pt;height:65.8pt;z-index:-251602944;mso-position-horizontal-relative:page;mso-position-vertical-relative:page" arcsize="10923f" strokeweight="4.5pt">
                  <v:stroke linestyle="thickThin"/>
                  <v:textbox style="mso-next-textbox:#_x0000_s1093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נִלְבְּנָה לְבֵנִים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וְנִשְׂרְפָה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לִשְׂרֵפָה 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 xml:space="preserve">וַתְּהִי לָהֶם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הַלְּבֵנָה לְאָבֶן</w:t>
            </w:r>
          </w:p>
        </w:tc>
        <w:tc>
          <w:tcPr>
            <w:tcW w:w="2981" w:type="dxa"/>
            <w:vAlign w:val="center"/>
          </w:tcPr>
          <w:p w:rsidR="0088370E" w:rsidRDefault="0088370E" w:rsidP="00EB4B0C">
            <w:pPr>
              <w:bidi w:val="0"/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>וְהַחֵמָר הָיָה</w:t>
            </w:r>
          </w:p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לָהֶם </w: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לַחֹמֶר</w:t>
            </w:r>
          </w:p>
        </w:tc>
      </w:tr>
      <w:tr w:rsidR="0088370E" w:rsidTr="0088370E">
        <w:trPr>
          <w:cantSplit/>
          <w:trHeight w:hRule="exact" w:val="1985"/>
        </w:trPr>
        <w:tc>
          <w:tcPr>
            <w:tcW w:w="2980" w:type="dxa"/>
            <w:vAlign w:val="center"/>
          </w:tcPr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100" style="position:absolute;left:0;text-align:left;margin-left:-433.15pt;margin-top:-2.2pt;width:114.2pt;height:65.8pt;z-index:-251600896;mso-position-horizontal-relative:page;mso-position-vertical-relative:page" arcsize="10923f" strokeweight="4.5pt">
                  <v:stroke linestyle="thickThin"/>
                  <v:textbox style="mso-next-textbox:#_x0000_s1100">
                    <w:txbxContent>
                      <w:p w:rsidR="0088370E" w:rsidRPr="004E02E8" w:rsidRDefault="0088370E" w:rsidP="007D2E1F">
                        <w:pPr>
                          <w:rPr>
                            <w:rFonts w:hint="cs"/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99" style="position:absolute;left:0;text-align:left;margin-left:-278.8pt;margin-top:1.35pt;width:114.2pt;height:65.8pt;z-index:-251599872;mso-position-horizontal-relative:page;mso-position-vertical-relative:page" arcsize="10923f" strokeweight="4.5pt">
                  <v:stroke linestyle="thickThin"/>
                  <v:textbox style="mso-next-textbox:#_x0000_s1099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98" style="position:absolute;left:0;text-align:left;margin-left:-129.85pt;margin-top:-2.9pt;width:114.2pt;height:65.8pt;z-index:-251598848;mso-position-horizontal-relative:page;mso-position-vertical-relative:page" arcsize="10923f" strokeweight="4.5pt">
                  <v:stroke linestyle="thickThin"/>
                  <v:textbox style="mso-next-textbox:#_x0000_s1098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097" style="position:absolute;left:0;text-align:left;margin-left:16.5pt;margin-top:-13.05pt;width:114.2pt;height:65.8pt;z-index:-251597824;mso-position-horizontal-relative:page;mso-position-vertical-relative:page" arcsize="10923f" strokeweight="4.5pt">
                  <v:stroke linestyle="thickThin"/>
                  <v:textbox style="mso-next-textbox:#_x0000_s1097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נִלְבְּנָה לְבֵנִים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וְנִשְׂרְפָה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לִשְׂרֵפָה 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 xml:space="preserve">וַתְּהִי לָהֶם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הַלְּבֵנָה לְאָבֶן</w:t>
            </w:r>
          </w:p>
        </w:tc>
        <w:tc>
          <w:tcPr>
            <w:tcW w:w="2981" w:type="dxa"/>
            <w:vAlign w:val="center"/>
          </w:tcPr>
          <w:p w:rsidR="0088370E" w:rsidRDefault="0088370E" w:rsidP="00EB4B0C">
            <w:pPr>
              <w:bidi w:val="0"/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>וְהַחֵמָר הָיָה</w:t>
            </w:r>
          </w:p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לָהֶם </w: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לַחֹמֶר</w:t>
            </w:r>
          </w:p>
        </w:tc>
      </w:tr>
      <w:tr w:rsidR="0088370E" w:rsidTr="0088370E">
        <w:trPr>
          <w:cantSplit/>
          <w:trHeight w:hRule="exact" w:val="1985"/>
        </w:trPr>
        <w:tc>
          <w:tcPr>
            <w:tcW w:w="2980" w:type="dxa"/>
            <w:vAlign w:val="center"/>
          </w:tcPr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104" style="position:absolute;left:0;text-align:left;margin-left:-433.15pt;margin-top:-2.2pt;width:114.2pt;height:65.8pt;z-index:-251595776;mso-position-horizontal-relative:page;mso-position-vertical-relative:page" arcsize="10923f" strokeweight="4.5pt">
                  <v:stroke linestyle="thickThin"/>
                  <v:textbox style="mso-next-textbox:#_x0000_s1104">
                    <w:txbxContent>
                      <w:p w:rsidR="0088370E" w:rsidRPr="004E02E8" w:rsidRDefault="0088370E" w:rsidP="007D2E1F">
                        <w:pPr>
                          <w:rPr>
                            <w:rFonts w:hint="cs"/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103" style="position:absolute;left:0;text-align:left;margin-left:-278.8pt;margin-top:1.35pt;width:114.2pt;height:65.8pt;z-index:-251594752;mso-position-horizontal-relative:page;mso-position-vertical-relative:page" arcsize="10923f" strokeweight="4.5pt">
                  <v:stroke linestyle="thickThin"/>
                  <v:textbox style="mso-next-textbox:#_x0000_s1103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102" style="position:absolute;left:0;text-align:left;margin-left:-129.85pt;margin-top:-2.9pt;width:114.2pt;height:65.8pt;z-index:-251593728;mso-position-horizontal-relative:page;mso-position-vertical-relative:page" arcsize="10923f" strokeweight="4.5pt">
                  <v:stroke linestyle="thickThin"/>
                  <v:textbox style="mso-next-textbox:#_x0000_s1102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noProof/>
                <w:sz w:val="44"/>
                <w:szCs w:val="48"/>
                <w:rtl/>
              </w:rPr>
              <w:pict>
                <v:roundrect id="_x0000_s1101" style="position:absolute;left:0;text-align:left;margin-left:16.5pt;margin-top:-13.05pt;width:114.2pt;height:65.8pt;z-index:-251592704;mso-position-horizontal-relative:page;mso-position-vertical-relative:page" arcsize="10923f" strokeweight="4.5pt">
                  <v:stroke linestyle="thickThin"/>
                  <v:textbox style="mso-next-textbox:#_x0000_s1101">
                    <w:txbxContent>
                      <w:p w:rsidR="0088370E" w:rsidRPr="004E02E8" w:rsidRDefault="0088370E" w:rsidP="007D2E1F">
                        <w:pPr>
                          <w:rPr>
                            <w:sz w:val="32"/>
                            <w:szCs w:val="36"/>
                            <w:rtl/>
                          </w:rPr>
                        </w:pPr>
                      </w:p>
                      <w:p w:rsidR="0088370E" w:rsidRPr="005D5955" w:rsidRDefault="0088370E" w:rsidP="007D2E1F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38"/>
                            <w:szCs w:val="42"/>
                          </w:rPr>
                        </w:pPr>
                        <w:r>
                          <w:rPr>
                            <w:rFonts w:cs="Times New Roman" w:hint="cs"/>
                            <w:b/>
                            <w:bCs/>
                            <w:sz w:val="38"/>
                            <w:szCs w:val="42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  <w10:anchorlock/>
                </v:roundrect>
              </w:pic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נִלְבְּנָה לְבֵנִים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וְנִשְׂרְפָה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לִשְׂרֵפָה </w:t>
            </w:r>
          </w:p>
        </w:tc>
        <w:tc>
          <w:tcPr>
            <w:tcW w:w="2980" w:type="dxa"/>
            <w:vAlign w:val="center"/>
          </w:tcPr>
          <w:p w:rsidR="0088370E" w:rsidRDefault="0088370E" w:rsidP="00EB4B0C">
            <w:pPr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 xml:space="preserve">וַתְּהִי לָהֶם </w:t>
            </w:r>
          </w:p>
          <w:p w:rsidR="0088370E" w:rsidRPr="0088370E" w:rsidRDefault="0088370E" w:rsidP="00EB4B0C">
            <w:pPr>
              <w:jc w:val="center"/>
              <w:rPr>
                <w:rFonts w:cs="FrankRuehl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הַלְּבֵנָה לְאָבֶן</w:t>
            </w:r>
          </w:p>
        </w:tc>
        <w:tc>
          <w:tcPr>
            <w:tcW w:w="2981" w:type="dxa"/>
            <w:vAlign w:val="center"/>
          </w:tcPr>
          <w:p w:rsidR="0088370E" w:rsidRDefault="0088370E" w:rsidP="00EB4B0C">
            <w:pPr>
              <w:bidi w:val="0"/>
              <w:jc w:val="center"/>
              <w:rPr>
                <w:rFonts w:cs="FrankRuehl" w:hint="cs"/>
                <w:b/>
                <w:bCs/>
                <w:sz w:val="44"/>
                <w:szCs w:val="48"/>
                <w:rtl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>וְהַחֵמָר הָיָה</w:t>
            </w:r>
          </w:p>
          <w:p w:rsidR="0088370E" w:rsidRPr="0088370E" w:rsidRDefault="0088370E" w:rsidP="00EB4B0C">
            <w:pPr>
              <w:bidi w:val="0"/>
              <w:jc w:val="center"/>
              <w:rPr>
                <w:rFonts w:cs="FrankRuehl"/>
                <w:b/>
                <w:bCs/>
                <w:sz w:val="44"/>
                <w:szCs w:val="48"/>
              </w:rPr>
            </w:pPr>
            <w:r w:rsidRPr="0088370E">
              <w:rPr>
                <w:rFonts w:cs="FrankRuehl" w:hint="cs"/>
                <w:b/>
                <w:bCs/>
                <w:sz w:val="44"/>
                <w:szCs w:val="48"/>
                <w:rtl/>
              </w:rPr>
              <w:t xml:space="preserve">לָהֶם </w:t>
            </w:r>
            <w:r w:rsidRPr="0088370E">
              <w:rPr>
                <w:rFonts w:cs="FrankRuehl"/>
                <w:b/>
                <w:bCs/>
                <w:sz w:val="44"/>
                <w:szCs w:val="48"/>
                <w:rtl/>
              </w:rPr>
              <w:t>לַחֹמֶר</w:t>
            </w:r>
          </w:p>
        </w:tc>
      </w:tr>
    </w:tbl>
    <w:p w:rsidR="007627AA" w:rsidRPr="009B0CB8" w:rsidRDefault="007627AA" w:rsidP="009B0CB8">
      <w:pPr>
        <w:ind w:left="71" w:right="71"/>
        <w:rPr>
          <w:vanish/>
        </w:rPr>
      </w:pPr>
    </w:p>
    <w:sectPr w:rsidR="007627AA" w:rsidRPr="009B0CB8" w:rsidSect="0088370E">
      <w:type w:val="continuous"/>
      <w:pgSz w:w="11906" w:h="16838"/>
      <w:pgMar w:top="454" w:right="0" w:bottom="0" w:left="0" w:header="720" w:footer="720" w:gutter="0"/>
      <w:paperSrc w:first="4" w:other="4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avidNew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rankRuehl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B0CB8"/>
    <w:rsid w:val="000001E8"/>
    <w:rsid w:val="000038ED"/>
    <w:rsid w:val="000132AC"/>
    <w:rsid w:val="00023FBB"/>
    <w:rsid w:val="00031C24"/>
    <w:rsid w:val="000464AC"/>
    <w:rsid w:val="000521DF"/>
    <w:rsid w:val="00077AEB"/>
    <w:rsid w:val="000A1D5B"/>
    <w:rsid w:val="000A5BBD"/>
    <w:rsid w:val="000B4177"/>
    <w:rsid w:val="000E06F0"/>
    <w:rsid w:val="000E5C43"/>
    <w:rsid w:val="000F2C2B"/>
    <w:rsid w:val="00146BE0"/>
    <w:rsid w:val="00166D38"/>
    <w:rsid w:val="00175699"/>
    <w:rsid w:val="001803A8"/>
    <w:rsid w:val="001D4910"/>
    <w:rsid w:val="001F0CC9"/>
    <w:rsid w:val="001F70A8"/>
    <w:rsid w:val="00220B51"/>
    <w:rsid w:val="00220C25"/>
    <w:rsid w:val="0022294C"/>
    <w:rsid w:val="00222A85"/>
    <w:rsid w:val="00226295"/>
    <w:rsid w:val="00227F14"/>
    <w:rsid w:val="002516DF"/>
    <w:rsid w:val="00252104"/>
    <w:rsid w:val="0025383E"/>
    <w:rsid w:val="00265EEC"/>
    <w:rsid w:val="00272F50"/>
    <w:rsid w:val="002B009F"/>
    <w:rsid w:val="002B41F7"/>
    <w:rsid w:val="002D2597"/>
    <w:rsid w:val="002D2F59"/>
    <w:rsid w:val="002D3EC2"/>
    <w:rsid w:val="002D6E1C"/>
    <w:rsid w:val="002E2A26"/>
    <w:rsid w:val="002E6CDA"/>
    <w:rsid w:val="00314FCA"/>
    <w:rsid w:val="00321FBD"/>
    <w:rsid w:val="00325284"/>
    <w:rsid w:val="00335CF5"/>
    <w:rsid w:val="003469BA"/>
    <w:rsid w:val="00381F1A"/>
    <w:rsid w:val="003C1A92"/>
    <w:rsid w:val="003C1D12"/>
    <w:rsid w:val="003E2412"/>
    <w:rsid w:val="003E5E63"/>
    <w:rsid w:val="003F7A0D"/>
    <w:rsid w:val="004031DC"/>
    <w:rsid w:val="004045AE"/>
    <w:rsid w:val="0041114C"/>
    <w:rsid w:val="004505D3"/>
    <w:rsid w:val="00461062"/>
    <w:rsid w:val="00466524"/>
    <w:rsid w:val="0047061D"/>
    <w:rsid w:val="00480532"/>
    <w:rsid w:val="004941B5"/>
    <w:rsid w:val="004C070B"/>
    <w:rsid w:val="004C215D"/>
    <w:rsid w:val="004C2230"/>
    <w:rsid w:val="004F101B"/>
    <w:rsid w:val="004F2BF6"/>
    <w:rsid w:val="004F3D68"/>
    <w:rsid w:val="0057272D"/>
    <w:rsid w:val="005841A3"/>
    <w:rsid w:val="00593D9A"/>
    <w:rsid w:val="005A787E"/>
    <w:rsid w:val="005C22B1"/>
    <w:rsid w:val="005C3B70"/>
    <w:rsid w:val="005E17A8"/>
    <w:rsid w:val="005E464E"/>
    <w:rsid w:val="005F75FD"/>
    <w:rsid w:val="00600055"/>
    <w:rsid w:val="006055D2"/>
    <w:rsid w:val="00611FF7"/>
    <w:rsid w:val="00620C69"/>
    <w:rsid w:val="006219A4"/>
    <w:rsid w:val="0062538E"/>
    <w:rsid w:val="006509A2"/>
    <w:rsid w:val="006564EB"/>
    <w:rsid w:val="00671DB2"/>
    <w:rsid w:val="0068595B"/>
    <w:rsid w:val="006B43B1"/>
    <w:rsid w:val="006F5AE4"/>
    <w:rsid w:val="007254EC"/>
    <w:rsid w:val="00726F54"/>
    <w:rsid w:val="00731AC2"/>
    <w:rsid w:val="0073588D"/>
    <w:rsid w:val="00737E0A"/>
    <w:rsid w:val="00746C51"/>
    <w:rsid w:val="00755DF7"/>
    <w:rsid w:val="007627AA"/>
    <w:rsid w:val="00765CF9"/>
    <w:rsid w:val="00784562"/>
    <w:rsid w:val="00792C4C"/>
    <w:rsid w:val="007969D9"/>
    <w:rsid w:val="007B16E2"/>
    <w:rsid w:val="007C4740"/>
    <w:rsid w:val="007D2E1F"/>
    <w:rsid w:val="007D362B"/>
    <w:rsid w:val="007E4C2D"/>
    <w:rsid w:val="007F330A"/>
    <w:rsid w:val="007F6D4A"/>
    <w:rsid w:val="00814F18"/>
    <w:rsid w:val="00821F15"/>
    <w:rsid w:val="00830034"/>
    <w:rsid w:val="0088370E"/>
    <w:rsid w:val="008852A2"/>
    <w:rsid w:val="00886921"/>
    <w:rsid w:val="00897E03"/>
    <w:rsid w:val="008C2CD2"/>
    <w:rsid w:val="00932E66"/>
    <w:rsid w:val="009343C3"/>
    <w:rsid w:val="0095578C"/>
    <w:rsid w:val="00966005"/>
    <w:rsid w:val="009A111C"/>
    <w:rsid w:val="009A4DB2"/>
    <w:rsid w:val="009B0CB8"/>
    <w:rsid w:val="009D14EF"/>
    <w:rsid w:val="009F0E0D"/>
    <w:rsid w:val="009F1073"/>
    <w:rsid w:val="009F2FD6"/>
    <w:rsid w:val="00A069E6"/>
    <w:rsid w:val="00A24E23"/>
    <w:rsid w:val="00A443A9"/>
    <w:rsid w:val="00A44655"/>
    <w:rsid w:val="00A44E62"/>
    <w:rsid w:val="00A46ADB"/>
    <w:rsid w:val="00A65076"/>
    <w:rsid w:val="00AA3C0A"/>
    <w:rsid w:val="00AB099D"/>
    <w:rsid w:val="00AE776A"/>
    <w:rsid w:val="00AF5641"/>
    <w:rsid w:val="00AF661B"/>
    <w:rsid w:val="00AF68D9"/>
    <w:rsid w:val="00AF7BD0"/>
    <w:rsid w:val="00B1634B"/>
    <w:rsid w:val="00B203AD"/>
    <w:rsid w:val="00B344FD"/>
    <w:rsid w:val="00B46000"/>
    <w:rsid w:val="00B80829"/>
    <w:rsid w:val="00B829B5"/>
    <w:rsid w:val="00BA1AAA"/>
    <w:rsid w:val="00BA2A6B"/>
    <w:rsid w:val="00BA4201"/>
    <w:rsid w:val="00BA7814"/>
    <w:rsid w:val="00BB5507"/>
    <w:rsid w:val="00BD1742"/>
    <w:rsid w:val="00BD60A1"/>
    <w:rsid w:val="00BE5F5E"/>
    <w:rsid w:val="00BF230F"/>
    <w:rsid w:val="00C179E1"/>
    <w:rsid w:val="00C332CF"/>
    <w:rsid w:val="00C63B67"/>
    <w:rsid w:val="00C81099"/>
    <w:rsid w:val="00C87020"/>
    <w:rsid w:val="00C90C3A"/>
    <w:rsid w:val="00C95268"/>
    <w:rsid w:val="00CD047E"/>
    <w:rsid w:val="00D057AD"/>
    <w:rsid w:val="00D2524C"/>
    <w:rsid w:val="00D34297"/>
    <w:rsid w:val="00D4050C"/>
    <w:rsid w:val="00D43335"/>
    <w:rsid w:val="00D63C97"/>
    <w:rsid w:val="00D65D54"/>
    <w:rsid w:val="00DC2D34"/>
    <w:rsid w:val="00DC2FB9"/>
    <w:rsid w:val="00DD0D58"/>
    <w:rsid w:val="00DF34A3"/>
    <w:rsid w:val="00DF3853"/>
    <w:rsid w:val="00E021C5"/>
    <w:rsid w:val="00E03636"/>
    <w:rsid w:val="00E1483A"/>
    <w:rsid w:val="00E5749B"/>
    <w:rsid w:val="00E728DB"/>
    <w:rsid w:val="00E77934"/>
    <w:rsid w:val="00E91D27"/>
    <w:rsid w:val="00E951FD"/>
    <w:rsid w:val="00E9588A"/>
    <w:rsid w:val="00EC3AA0"/>
    <w:rsid w:val="00EC79A7"/>
    <w:rsid w:val="00EE788E"/>
    <w:rsid w:val="00EF7808"/>
    <w:rsid w:val="00F13B7A"/>
    <w:rsid w:val="00F21677"/>
    <w:rsid w:val="00F30E43"/>
    <w:rsid w:val="00F325FF"/>
    <w:rsid w:val="00F76198"/>
    <w:rsid w:val="00F7795E"/>
    <w:rsid w:val="00F809DA"/>
    <w:rsid w:val="00F850B6"/>
    <w:rsid w:val="00F92745"/>
    <w:rsid w:val="00F97217"/>
    <w:rsid w:val="00FA6B71"/>
    <w:rsid w:val="00FB15AF"/>
    <w:rsid w:val="00FC4421"/>
    <w:rsid w:val="00FC6639"/>
    <w:rsid w:val="00FC71EF"/>
    <w:rsid w:val="00FD33B3"/>
    <w:rsid w:val="00FD5B35"/>
    <w:rsid w:val="00FE0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egrouptable v:ext="edit">
        <o:entry new="1" old="0"/>
        <o:entry new="2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DavidNew"/>
        <w:sz w:val="22"/>
        <w:szCs w:val="28"/>
        <w:lang w:val="en-US" w:eastAsia="en-US" w:bidi="he-IL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7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0CB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154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3</cp:revision>
  <cp:lastPrinted>2012-01-23T12:26:00Z</cp:lastPrinted>
  <dcterms:created xsi:type="dcterms:W3CDTF">2012-01-23T12:21:00Z</dcterms:created>
  <dcterms:modified xsi:type="dcterms:W3CDTF">2012-01-23T12:26:00Z</dcterms:modified>
</cp:coreProperties>
</file>