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BDF1B" w14:textId="77777777" w:rsidR="00F76FD3" w:rsidRDefault="00F76FD3" w:rsidP="0081353A">
      <w:pPr>
        <w:rPr>
          <w:rtl/>
        </w:rPr>
      </w:pPr>
      <w:r>
        <w:rPr>
          <w:rFonts w:hint="cs"/>
          <w:rtl/>
        </w:rPr>
        <w:t xml:space="preserve">בס"ד                                      </w:t>
      </w:r>
      <w:r w:rsidR="0081353A">
        <w:rPr>
          <w:rFonts w:hint="cs"/>
          <w:rtl/>
        </w:rPr>
        <w:t xml:space="preserve">                                      </w:t>
      </w:r>
      <w:r w:rsidR="000067C8">
        <w:rPr>
          <w:rFonts w:hint="cs"/>
          <w:rtl/>
        </w:rPr>
        <w:t xml:space="preserve">                       </w:t>
      </w:r>
      <w:proofErr w:type="spellStart"/>
      <w:r w:rsidR="000067C8">
        <w:rPr>
          <w:rFonts w:hint="cs"/>
          <w:rtl/>
        </w:rPr>
        <w:t>ערש"ק</w:t>
      </w:r>
      <w:proofErr w:type="spellEnd"/>
      <w:r w:rsidR="0081353A">
        <w:rPr>
          <w:rFonts w:hint="cs"/>
          <w:rtl/>
        </w:rPr>
        <w:t xml:space="preserve"> </w:t>
      </w:r>
      <w:r w:rsidRPr="000067C8">
        <w:rPr>
          <w:rFonts w:hint="cs"/>
          <w:i/>
          <w:iCs/>
          <w:rtl/>
        </w:rPr>
        <w:t>פרשת תרומה</w:t>
      </w:r>
    </w:p>
    <w:p w14:paraId="15BAE55B" w14:textId="77777777" w:rsidR="0081353A" w:rsidRDefault="0081353A" w:rsidP="00F76FD3">
      <w:pPr>
        <w:jc w:val="right"/>
        <w:rPr>
          <w:rtl/>
        </w:rPr>
      </w:pPr>
    </w:p>
    <w:p w14:paraId="3DFD7FAB" w14:textId="77777777" w:rsidR="00F76FD3" w:rsidRDefault="00F76FD3" w:rsidP="00F76FD3">
      <w:pPr>
        <w:jc w:val="right"/>
        <w:rPr>
          <w:rtl/>
        </w:rPr>
      </w:pPr>
      <w:r>
        <w:rPr>
          <w:rFonts w:hint="cs"/>
          <w:rtl/>
        </w:rPr>
        <w:t>שם התלמיד: ___________________</w:t>
      </w:r>
    </w:p>
    <w:p w14:paraId="41179205" w14:textId="77777777" w:rsidR="0081353A" w:rsidRDefault="0081353A" w:rsidP="00F76FD3">
      <w:pPr>
        <w:jc w:val="center"/>
        <w:rPr>
          <w:b/>
          <w:bCs/>
          <w:sz w:val="24"/>
          <w:szCs w:val="24"/>
          <w:rtl/>
        </w:rPr>
      </w:pPr>
    </w:p>
    <w:p w14:paraId="4049ADEC" w14:textId="77777777" w:rsidR="00F76FD3" w:rsidRPr="0081353A" w:rsidRDefault="0081353A" w:rsidP="00F76FD3">
      <w:pPr>
        <w:jc w:val="center"/>
        <w:rPr>
          <w:b/>
          <w:bCs/>
          <w:sz w:val="28"/>
          <w:szCs w:val="28"/>
        </w:rPr>
      </w:pPr>
      <w:r w:rsidRPr="0081353A">
        <w:rPr>
          <w:rFonts w:hint="cs"/>
          <w:b/>
          <w:bCs/>
          <w:sz w:val="28"/>
          <w:szCs w:val="28"/>
          <w:rtl/>
        </w:rPr>
        <w:t xml:space="preserve">שו"ת </w:t>
      </w:r>
      <w:r w:rsidR="00F76FD3" w:rsidRPr="0081353A">
        <w:rPr>
          <w:rFonts w:hint="cs"/>
          <w:b/>
          <w:bCs/>
          <w:sz w:val="28"/>
          <w:szCs w:val="28"/>
          <w:rtl/>
        </w:rPr>
        <w:t xml:space="preserve"> </w:t>
      </w:r>
      <w:r w:rsidRPr="0081353A">
        <w:rPr>
          <w:rFonts w:hint="cs"/>
          <w:b/>
          <w:bCs/>
          <w:sz w:val="28"/>
          <w:szCs w:val="28"/>
          <w:rtl/>
        </w:rPr>
        <w:t>ל</w:t>
      </w:r>
      <w:r w:rsidR="00F76FD3" w:rsidRPr="0081353A">
        <w:rPr>
          <w:rFonts w:hint="cs"/>
          <w:b/>
          <w:bCs/>
          <w:sz w:val="28"/>
          <w:szCs w:val="28"/>
          <w:rtl/>
        </w:rPr>
        <w:t>חזרה</w:t>
      </w:r>
      <w:r w:rsidRPr="0081353A">
        <w:rPr>
          <w:rFonts w:hint="cs"/>
          <w:b/>
          <w:bCs/>
          <w:sz w:val="28"/>
          <w:szCs w:val="28"/>
          <w:rtl/>
        </w:rPr>
        <w:t xml:space="preserve"> בחומש</w:t>
      </w:r>
    </w:p>
    <w:p w14:paraId="65A203FC" w14:textId="77777777" w:rsidR="00F76FD3" w:rsidRPr="0081353A" w:rsidRDefault="00F76FD3" w:rsidP="00F76FD3">
      <w:pPr>
        <w:jc w:val="center"/>
        <w:rPr>
          <w:b/>
          <w:bCs/>
          <w:sz w:val="28"/>
          <w:szCs w:val="28"/>
          <w:rtl/>
        </w:rPr>
      </w:pPr>
      <w:r w:rsidRPr="0081353A">
        <w:rPr>
          <w:rFonts w:hint="cs"/>
          <w:b/>
          <w:bCs/>
          <w:sz w:val="28"/>
          <w:szCs w:val="28"/>
          <w:rtl/>
        </w:rPr>
        <w:t>פרשת שלח</w:t>
      </w:r>
      <w:r w:rsidR="00B85057">
        <w:rPr>
          <w:rFonts w:hint="cs"/>
          <w:b/>
          <w:bCs/>
          <w:sz w:val="28"/>
          <w:szCs w:val="28"/>
          <w:rtl/>
        </w:rPr>
        <w:t xml:space="preserve"> לך</w:t>
      </w:r>
      <w:r w:rsidRPr="0081353A">
        <w:rPr>
          <w:rFonts w:hint="cs"/>
          <w:b/>
          <w:bCs/>
          <w:sz w:val="28"/>
          <w:szCs w:val="28"/>
          <w:rtl/>
        </w:rPr>
        <w:t xml:space="preserve"> פרק י"ד פסוק כ' </w:t>
      </w:r>
      <w:r w:rsidRPr="0081353A">
        <w:rPr>
          <w:b/>
          <w:bCs/>
          <w:sz w:val="28"/>
          <w:szCs w:val="28"/>
          <w:rtl/>
        </w:rPr>
        <w:t>–</w:t>
      </w:r>
      <w:r w:rsidRPr="0081353A">
        <w:rPr>
          <w:rFonts w:hint="cs"/>
          <w:b/>
          <w:bCs/>
          <w:sz w:val="28"/>
          <w:szCs w:val="28"/>
          <w:rtl/>
        </w:rPr>
        <w:t xml:space="preserve"> פרק ט"ו פסוק כ"א</w:t>
      </w:r>
      <w:r w:rsidRPr="0081353A">
        <w:rPr>
          <w:b/>
          <w:bCs/>
          <w:sz w:val="28"/>
          <w:szCs w:val="28"/>
          <w:rtl/>
        </w:rPr>
        <w:br/>
      </w:r>
    </w:p>
    <w:p w14:paraId="137FBECE" w14:textId="77777777" w:rsidR="00FD52CC" w:rsidRDefault="00F76FD3" w:rsidP="00FD52CC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הנושאים שלמדנו: </w:t>
      </w:r>
    </w:p>
    <w:p w14:paraId="26C799AA" w14:textId="77777777" w:rsidR="0081353A" w:rsidRPr="000067C8" w:rsidRDefault="00FD52CC" w:rsidP="000067C8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1) </w:t>
      </w:r>
      <w:r w:rsidR="00F76FD3" w:rsidRPr="00FD52CC">
        <w:rPr>
          <w:rFonts w:hint="cs"/>
          <w:b/>
          <w:bCs/>
          <w:sz w:val="24"/>
          <w:szCs w:val="24"/>
          <w:rtl/>
        </w:rPr>
        <w:t>עונש ה' על חטא המרגלים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F76FD3">
        <w:rPr>
          <w:rFonts w:hint="cs"/>
          <w:b/>
          <w:bCs/>
          <w:sz w:val="24"/>
          <w:szCs w:val="24"/>
          <w:rtl/>
        </w:rPr>
        <w:t xml:space="preserve"> 2) </w:t>
      </w:r>
      <w:r>
        <w:rPr>
          <w:rFonts w:hint="cs"/>
          <w:b/>
          <w:bCs/>
          <w:sz w:val="24"/>
          <w:szCs w:val="24"/>
          <w:rtl/>
        </w:rPr>
        <w:t xml:space="preserve">המעפילים ועונשם  3) </w:t>
      </w:r>
      <w:r w:rsidR="00F76FD3">
        <w:rPr>
          <w:rFonts w:hint="cs"/>
          <w:b/>
          <w:bCs/>
          <w:sz w:val="24"/>
          <w:szCs w:val="24"/>
          <w:rtl/>
        </w:rPr>
        <w:t>מנחה ונסכים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F76FD3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4</w:t>
      </w:r>
      <w:r w:rsidR="00F76FD3">
        <w:rPr>
          <w:rFonts w:hint="cs"/>
          <w:b/>
          <w:bCs/>
          <w:sz w:val="24"/>
          <w:szCs w:val="24"/>
          <w:rtl/>
        </w:rPr>
        <w:t>) הפרשת חלה</w:t>
      </w:r>
      <w:r w:rsidR="00F76FD3" w:rsidRPr="003F4FBA">
        <w:rPr>
          <w:rFonts w:hint="cs"/>
          <w:b/>
          <w:bCs/>
          <w:sz w:val="24"/>
          <w:szCs w:val="24"/>
          <w:rtl/>
        </w:rPr>
        <w:t xml:space="preserve"> </w:t>
      </w:r>
    </w:p>
    <w:p w14:paraId="525EC468" w14:textId="77777777" w:rsidR="000067C8" w:rsidRDefault="000067C8" w:rsidP="00A02671">
      <w:pPr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תלמידים יקרים! לפניכם 17 שאלות ותשובות, מתוכם יהיו 11 במבחן, 10 שאלות חובה ושאלה אחת רשו</w:t>
      </w:r>
      <w:r w:rsidR="00A02671">
        <w:rPr>
          <w:rFonts w:hint="cs"/>
          <w:b/>
          <w:bCs/>
          <w:sz w:val="20"/>
          <w:szCs w:val="20"/>
          <w:rtl/>
        </w:rPr>
        <w:t xml:space="preserve">ת. </w:t>
      </w:r>
      <w:r>
        <w:rPr>
          <w:rFonts w:hint="cs"/>
          <w:b/>
          <w:bCs/>
          <w:sz w:val="20"/>
          <w:szCs w:val="20"/>
          <w:rtl/>
        </w:rPr>
        <w:t>בהצלחה רבה!!</w:t>
      </w:r>
    </w:p>
    <w:p w14:paraId="18A1A5B9" w14:textId="77777777" w:rsidR="00FD52CC" w:rsidRPr="00A02671" w:rsidRDefault="000067C8" w:rsidP="00A02671">
      <w:pPr>
        <w:jc w:val="both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הערה: </w:t>
      </w:r>
      <w:r w:rsidRPr="0081353A">
        <w:rPr>
          <w:rFonts w:hint="cs"/>
          <w:b/>
          <w:bCs/>
          <w:sz w:val="20"/>
          <w:szCs w:val="20"/>
          <w:rtl/>
        </w:rPr>
        <w:t xml:space="preserve">התוספות </w:t>
      </w:r>
      <w:r w:rsidR="00A02671">
        <w:rPr>
          <w:rFonts w:hint="cs"/>
          <w:b/>
          <w:bCs/>
          <w:sz w:val="20"/>
          <w:szCs w:val="20"/>
          <w:rtl/>
        </w:rPr>
        <w:t xml:space="preserve">בתחתית הדף לא יהיו במבחן אלא הם לתוספת הסבר למי שרוצה. </w:t>
      </w:r>
    </w:p>
    <w:p w14:paraId="0C5F58D1" w14:textId="77777777" w:rsidR="00FD52CC" w:rsidRPr="003F4FBA" w:rsidRDefault="00FD52CC" w:rsidP="00F76FD3">
      <w:pPr>
        <w:jc w:val="center"/>
        <w:rPr>
          <w:b/>
          <w:bCs/>
          <w:sz w:val="24"/>
          <w:szCs w:val="24"/>
          <w:rtl/>
        </w:rPr>
      </w:pPr>
      <w:r w:rsidRPr="00FD52CC">
        <w:rPr>
          <w:rFonts w:hint="cs"/>
          <w:b/>
          <w:bCs/>
          <w:sz w:val="24"/>
          <w:szCs w:val="24"/>
          <w:u w:val="single"/>
          <w:rtl/>
        </w:rPr>
        <w:t xml:space="preserve">עונש ה' על חטא המרגלים   </w:t>
      </w:r>
    </w:p>
    <w:p w14:paraId="40DEFCA7" w14:textId="77777777" w:rsidR="00F76FD3" w:rsidRDefault="00F76FD3" w:rsidP="00F76FD3">
      <w:pPr>
        <w:pStyle w:val="a3"/>
        <w:numPr>
          <w:ilvl w:val="0"/>
          <w:numId w:val="1"/>
        </w:numPr>
        <w:spacing w:before="240"/>
      </w:pPr>
      <w:r w:rsidRPr="003F4FBA">
        <w:rPr>
          <w:rFonts w:hint="cs"/>
          <w:rtl/>
        </w:rPr>
        <w:t xml:space="preserve">באיזה אופן רצה בתחילה ה' להעניש את העם ובאיזה עונש החליט ה' להענישם אחרי דברי משה? </w:t>
      </w:r>
    </w:p>
    <w:p w14:paraId="458F6B62" w14:textId="77777777" w:rsidR="00870D43" w:rsidRDefault="00FD52CC" w:rsidP="00870D43">
      <w:pPr>
        <w:pStyle w:val="a3"/>
        <w:spacing w:before="240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386468">
        <w:rPr>
          <w:rFonts w:hint="cs"/>
          <w:b/>
          <w:bCs/>
          <w:rtl/>
        </w:rPr>
        <w:t>בהתחלה ה' רצה להרוג את כולם ברגע אחד ואחרי דברי משה ח</w:t>
      </w:r>
      <w:r w:rsidR="009D37A9">
        <w:rPr>
          <w:rFonts w:hint="cs"/>
          <w:b/>
          <w:bCs/>
          <w:rtl/>
        </w:rPr>
        <w:t>ילק ה' את המתים למשך ארבעים שנה</w:t>
      </w:r>
      <w:r w:rsidR="00870D43">
        <w:rPr>
          <w:rFonts w:hint="cs"/>
          <w:b/>
          <w:bCs/>
          <w:rtl/>
        </w:rPr>
        <w:t>, כל שנה מת 1 מתוך 40</w:t>
      </w:r>
      <w:r w:rsidR="00870D43">
        <w:rPr>
          <w:rStyle w:val="a6"/>
          <w:b/>
          <w:bCs/>
          <w:rtl/>
        </w:rPr>
        <w:footnoteReference w:id="1"/>
      </w:r>
      <w:r w:rsidR="00870D43">
        <w:rPr>
          <w:rFonts w:hint="cs"/>
          <w:b/>
          <w:bCs/>
          <w:rtl/>
        </w:rPr>
        <w:t xml:space="preserve"> </w:t>
      </w:r>
      <w:r w:rsidR="00386468" w:rsidRPr="009D37A9">
        <w:rPr>
          <w:rFonts w:hint="cs"/>
          <w:b/>
          <w:bCs/>
          <w:rtl/>
        </w:rPr>
        <w:t xml:space="preserve"> </w:t>
      </w:r>
    </w:p>
    <w:p w14:paraId="2A176AD7" w14:textId="77777777" w:rsidR="00F76FD3" w:rsidRDefault="009D37A9" w:rsidP="009D37A9">
      <w:pPr>
        <w:pStyle w:val="a3"/>
        <w:numPr>
          <w:ilvl w:val="0"/>
          <w:numId w:val="1"/>
        </w:numPr>
        <w:spacing w:before="240"/>
      </w:pPr>
      <w:r>
        <w:rPr>
          <w:rFonts w:hint="cs"/>
          <w:rtl/>
        </w:rPr>
        <w:t xml:space="preserve">מה היו דברי משה שגרמו לשנות את העונש? </w:t>
      </w:r>
    </w:p>
    <w:p w14:paraId="5F6A8495" w14:textId="77777777" w:rsidR="009F555F" w:rsidRPr="009F555F" w:rsidRDefault="009F555F" w:rsidP="009D37A9">
      <w:pPr>
        <w:pStyle w:val="a3"/>
        <w:spacing w:before="240"/>
        <w:rPr>
          <w:b/>
          <w:bCs/>
        </w:rPr>
      </w:pPr>
      <w:r w:rsidRPr="009F555F">
        <w:rPr>
          <w:rFonts w:hint="cs"/>
          <w:b/>
          <w:bCs/>
          <w:rtl/>
        </w:rPr>
        <w:t xml:space="preserve">תשובה: </w:t>
      </w:r>
      <w:r w:rsidR="009D37A9">
        <w:rPr>
          <w:rFonts w:hint="cs"/>
          <w:b/>
          <w:bCs/>
          <w:rtl/>
        </w:rPr>
        <w:t xml:space="preserve">שלא יגידו העמים שחס ושלום ה' המית את ישראל במדבר כי אין לה' יכולת </w:t>
      </w:r>
      <w:proofErr w:type="spellStart"/>
      <w:r w:rsidR="009D37A9">
        <w:rPr>
          <w:rFonts w:hint="cs"/>
          <w:b/>
          <w:bCs/>
          <w:rtl/>
        </w:rPr>
        <w:t>להלחם</w:t>
      </w:r>
      <w:proofErr w:type="spellEnd"/>
      <w:r w:rsidR="009D37A9">
        <w:rPr>
          <w:rFonts w:hint="cs"/>
          <w:b/>
          <w:bCs/>
          <w:rtl/>
        </w:rPr>
        <w:t xml:space="preserve"> בגויים שארץ ישראל </w:t>
      </w:r>
    </w:p>
    <w:p w14:paraId="146D371A" w14:textId="77777777" w:rsidR="00F76FD3" w:rsidRDefault="00870D43" w:rsidP="00F76FD3">
      <w:pPr>
        <w:pStyle w:val="a3"/>
        <w:numPr>
          <w:ilvl w:val="0"/>
          <w:numId w:val="1"/>
        </w:numPr>
        <w:spacing w:before="240"/>
      </w:pPr>
      <w:r>
        <w:rPr>
          <w:rFonts w:hint="cs"/>
          <w:rtl/>
        </w:rPr>
        <w:t>בזכות מה</w:t>
      </w:r>
      <w:r w:rsidR="00E9647E">
        <w:rPr>
          <w:rFonts w:hint="cs"/>
          <w:rtl/>
        </w:rPr>
        <w:t xml:space="preserve"> קיבל יהושע את חברון</w:t>
      </w:r>
      <w:r w:rsidR="00F76FD3" w:rsidRPr="003F4FBA">
        <w:rPr>
          <w:rFonts w:hint="cs"/>
          <w:rtl/>
        </w:rPr>
        <w:t>?</w:t>
      </w:r>
    </w:p>
    <w:p w14:paraId="3CE7944C" w14:textId="77777777" w:rsidR="009F555F" w:rsidRPr="009F555F" w:rsidRDefault="009F555F" w:rsidP="00E9647E">
      <w:pPr>
        <w:pStyle w:val="a3"/>
        <w:spacing w:before="240"/>
        <w:rPr>
          <w:b/>
          <w:bCs/>
        </w:rPr>
      </w:pPr>
      <w:r w:rsidRPr="009F555F">
        <w:rPr>
          <w:rFonts w:hint="cs"/>
          <w:b/>
          <w:bCs/>
          <w:rtl/>
        </w:rPr>
        <w:t>תשובה:</w:t>
      </w:r>
      <w:r w:rsidR="00E9647E">
        <w:rPr>
          <w:rFonts w:hint="cs"/>
          <w:b/>
          <w:bCs/>
          <w:rtl/>
        </w:rPr>
        <w:t xml:space="preserve"> </w:t>
      </w:r>
      <w:r w:rsidR="000067C8">
        <w:rPr>
          <w:rFonts w:hint="cs"/>
          <w:b/>
          <w:bCs/>
          <w:rtl/>
        </w:rPr>
        <w:t>בזכות זה ש</w:t>
      </w:r>
      <w:r w:rsidR="00870D43">
        <w:rPr>
          <w:rFonts w:hint="cs"/>
          <w:b/>
          <w:bCs/>
          <w:rtl/>
        </w:rPr>
        <w:t>השתיק את העם ודיבר בשבחו של משה</w:t>
      </w:r>
      <w:r w:rsidR="00E9647E">
        <w:rPr>
          <w:rFonts w:hint="cs"/>
          <w:b/>
          <w:bCs/>
          <w:rtl/>
        </w:rPr>
        <w:t xml:space="preserve"> ובשבח א"י</w:t>
      </w:r>
      <w:r w:rsidR="00E9647E">
        <w:rPr>
          <w:rStyle w:val="a6"/>
          <w:b/>
          <w:bCs/>
          <w:rtl/>
        </w:rPr>
        <w:footnoteReference w:id="2"/>
      </w:r>
      <w:r w:rsidR="00870D43">
        <w:rPr>
          <w:rFonts w:hint="cs"/>
          <w:b/>
          <w:bCs/>
          <w:rtl/>
        </w:rPr>
        <w:t xml:space="preserve"> </w:t>
      </w:r>
    </w:p>
    <w:p w14:paraId="1B30F5C3" w14:textId="77777777" w:rsidR="00F76FD3" w:rsidRDefault="00F76FD3" w:rsidP="00F76FD3">
      <w:pPr>
        <w:pStyle w:val="a3"/>
        <w:numPr>
          <w:ilvl w:val="0"/>
          <w:numId w:val="1"/>
        </w:numPr>
        <w:spacing w:before="240"/>
      </w:pPr>
      <w:r w:rsidRPr="003F4FBA">
        <w:rPr>
          <w:rFonts w:hint="cs"/>
          <w:rtl/>
        </w:rPr>
        <w:t>היכן ארבו העמלקי והכנעני לעם ישראל? ומה אמר ה' ל</w:t>
      </w:r>
      <w:r w:rsidR="00A02671">
        <w:rPr>
          <w:rFonts w:hint="cs"/>
          <w:rtl/>
        </w:rPr>
        <w:t>משה להגיד לעם ישראל</w:t>
      </w:r>
      <w:r w:rsidRPr="003F4FBA">
        <w:rPr>
          <w:rFonts w:hint="cs"/>
          <w:rtl/>
        </w:rPr>
        <w:t>?</w:t>
      </w:r>
    </w:p>
    <w:p w14:paraId="4050FEA0" w14:textId="77777777" w:rsidR="009F555F" w:rsidRPr="009F555F" w:rsidRDefault="009F555F" w:rsidP="00A02671">
      <w:pPr>
        <w:pStyle w:val="a3"/>
        <w:spacing w:before="240"/>
        <w:rPr>
          <w:b/>
          <w:bCs/>
        </w:rPr>
      </w:pPr>
      <w:r w:rsidRPr="009F555F">
        <w:rPr>
          <w:rFonts w:hint="cs"/>
          <w:b/>
          <w:bCs/>
          <w:rtl/>
        </w:rPr>
        <w:t xml:space="preserve">תשובה: </w:t>
      </w:r>
      <w:r w:rsidR="000067C8">
        <w:rPr>
          <w:rFonts w:hint="cs"/>
          <w:b/>
          <w:bCs/>
          <w:rtl/>
        </w:rPr>
        <w:t>העמלקי והכנעני ארבו בעמק, אז ה' אמר ל</w:t>
      </w:r>
      <w:r w:rsidR="00A02671">
        <w:rPr>
          <w:rFonts w:hint="cs"/>
          <w:b/>
          <w:bCs/>
          <w:rtl/>
        </w:rPr>
        <w:t>משה להגיד ל</w:t>
      </w:r>
      <w:r w:rsidR="000067C8">
        <w:rPr>
          <w:rFonts w:hint="cs"/>
          <w:b/>
          <w:bCs/>
          <w:rtl/>
        </w:rPr>
        <w:t>עם</w:t>
      </w:r>
      <w:r w:rsidR="00870D43">
        <w:rPr>
          <w:rFonts w:hint="cs"/>
          <w:b/>
          <w:bCs/>
          <w:rtl/>
        </w:rPr>
        <w:t xml:space="preserve"> לחזור אחורה</w:t>
      </w:r>
      <w:r w:rsidR="00A02671">
        <w:rPr>
          <w:rFonts w:hint="cs"/>
          <w:b/>
          <w:bCs/>
          <w:rtl/>
        </w:rPr>
        <w:t xml:space="preserve"> למדבר</w:t>
      </w:r>
      <w:r w:rsidR="00F80EBA">
        <w:rPr>
          <w:rFonts w:hint="cs"/>
          <w:b/>
          <w:bCs/>
          <w:rtl/>
        </w:rPr>
        <w:t>.</w:t>
      </w:r>
      <w:r w:rsidR="00870D43">
        <w:rPr>
          <w:rFonts w:hint="cs"/>
          <w:b/>
          <w:bCs/>
          <w:rtl/>
        </w:rPr>
        <w:t xml:space="preserve"> </w:t>
      </w:r>
    </w:p>
    <w:p w14:paraId="7E451038" w14:textId="77777777" w:rsidR="00F76FD3" w:rsidRDefault="00F76FD3" w:rsidP="00F76FD3">
      <w:pPr>
        <w:pStyle w:val="a3"/>
        <w:numPr>
          <w:ilvl w:val="0"/>
          <w:numId w:val="1"/>
        </w:numPr>
        <w:spacing w:before="240"/>
      </w:pPr>
      <w:r w:rsidRPr="003F4FBA">
        <w:rPr>
          <w:rFonts w:hint="cs"/>
          <w:rtl/>
        </w:rPr>
        <w:t>מאיזה</w:t>
      </w:r>
      <w:r w:rsidR="00870D43">
        <w:rPr>
          <w:rFonts w:hint="cs"/>
          <w:rtl/>
        </w:rPr>
        <w:t xml:space="preserve"> גיל נענשו העם בחטא המרגלים? ו</w:t>
      </w:r>
      <w:r w:rsidR="00F80EBA">
        <w:rPr>
          <w:rFonts w:hint="cs"/>
          <w:rtl/>
        </w:rPr>
        <w:t>איזה שבט לא נענש</w:t>
      </w:r>
      <w:r w:rsidRPr="003F4FBA">
        <w:rPr>
          <w:rFonts w:hint="cs"/>
          <w:rtl/>
        </w:rPr>
        <w:t>?</w:t>
      </w:r>
    </w:p>
    <w:p w14:paraId="3A8C3B37" w14:textId="77777777" w:rsidR="009F555F" w:rsidRPr="009F555F" w:rsidRDefault="009F555F" w:rsidP="009F555F">
      <w:pPr>
        <w:pStyle w:val="a3"/>
        <w:spacing w:before="240"/>
        <w:rPr>
          <w:b/>
          <w:bCs/>
        </w:rPr>
      </w:pPr>
      <w:r w:rsidRPr="009F555F">
        <w:rPr>
          <w:rFonts w:hint="cs"/>
          <w:b/>
          <w:bCs/>
          <w:rtl/>
        </w:rPr>
        <w:t xml:space="preserve">תשובה: </w:t>
      </w:r>
      <w:r w:rsidR="00870D43">
        <w:rPr>
          <w:rFonts w:hint="cs"/>
          <w:b/>
          <w:bCs/>
          <w:rtl/>
        </w:rPr>
        <w:t>מגיל עשרים</w:t>
      </w:r>
      <w:r w:rsidR="00F80EBA">
        <w:rPr>
          <w:rFonts w:hint="cs"/>
          <w:b/>
          <w:bCs/>
          <w:rtl/>
        </w:rPr>
        <w:t>,</w:t>
      </w:r>
      <w:r w:rsidR="00870D43">
        <w:rPr>
          <w:rFonts w:hint="cs"/>
          <w:b/>
          <w:bCs/>
          <w:rtl/>
        </w:rPr>
        <w:t xml:space="preserve"> חוץ משבט לוי שלא השתתף בחטא </w:t>
      </w:r>
    </w:p>
    <w:p w14:paraId="30C88506" w14:textId="77777777" w:rsidR="009F555F" w:rsidRPr="009F555F" w:rsidRDefault="00F76FD3" w:rsidP="009F555F">
      <w:pPr>
        <w:pStyle w:val="a3"/>
        <w:numPr>
          <w:ilvl w:val="0"/>
          <w:numId w:val="1"/>
        </w:numPr>
        <w:spacing w:before="240"/>
        <w:rPr>
          <w:b/>
          <w:bCs/>
        </w:rPr>
      </w:pPr>
      <w:r w:rsidRPr="003F4FBA">
        <w:rPr>
          <w:rFonts w:hint="cs"/>
          <w:rtl/>
        </w:rPr>
        <w:t>למה ה' קבע שיתארך העונש במשך ארבעים שנה?</w:t>
      </w:r>
      <w:r>
        <w:rPr>
          <w:rtl/>
        </w:rPr>
        <w:br/>
      </w:r>
      <w:r w:rsidR="009F555F" w:rsidRPr="009F555F">
        <w:rPr>
          <w:rFonts w:hint="cs"/>
          <w:b/>
          <w:bCs/>
          <w:rtl/>
        </w:rPr>
        <w:t xml:space="preserve">תשובה: </w:t>
      </w:r>
      <w:r w:rsidR="00E9647E">
        <w:rPr>
          <w:rFonts w:hint="cs"/>
          <w:b/>
          <w:bCs/>
          <w:rtl/>
        </w:rPr>
        <w:t xml:space="preserve">כנגד ה40 יום שהלכו המרגלים עד שחזרו מארץ ישראל, כל שנה כנגד יום אחד. </w:t>
      </w:r>
    </w:p>
    <w:p w14:paraId="17A3FB11" w14:textId="77777777" w:rsidR="009F555F" w:rsidRPr="009F555F" w:rsidRDefault="00F76FD3" w:rsidP="009F555F">
      <w:pPr>
        <w:pStyle w:val="a3"/>
        <w:numPr>
          <w:ilvl w:val="0"/>
          <w:numId w:val="1"/>
        </w:numPr>
        <w:spacing w:before="240"/>
        <w:rPr>
          <w:b/>
          <w:bCs/>
        </w:rPr>
      </w:pPr>
      <w:r>
        <w:rPr>
          <w:rFonts w:hint="cs"/>
          <w:rtl/>
        </w:rPr>
        <w:t>מה היה העונש של המרגלים</w:t>
      </w:r>
      <w:r w:rsidR="00D05FEB">
        <w:rPr>
          <w:rFonts w:hint="cs"/>
          <w:rtl/>
        </w:rPr>
        <w:t xml:space="preserve"> עצמם</w:t>
      </w:r>
      <w:r>
        <w:rPr>
          <w:rFonts w:hint="cs"/>
          <w:rtl/>
        </w:rPr>
        <w:t>?</w:t>
      </w:r>
      <w:r>
        <w:rPr>
          <w:rtl/>
        </w:rPr>
        <w:br/>
      </w:r>
      <w:r w:rsidR="009F555F" w:rsidRPr="009F555F">
        <w:rPr>
          <w:rFonts w:hint="cs"/>
          <w:b/>
          <w:bCs/>
          <w:rtl/>
        </w:rPr>
        <w:t xml:space="preserve">תשובה: </w:t>
      </w:r>
      <w:r w:rsidR="00E9647E">
        <w:rPr>
          <w:rFonts w:hint="cs"/>
          <w:b/>
          <w:bCs/>
          <w:rtl/>
        </w:rPr>
        <w:t>שהתארך להם הלשון עד הטבור והלכו להם תולעים מהלשון עד הטבור ומהטבור עד הלשון עד שמתו</w:t>
      </w:r>
    </w:p>
    <w:p w14:paraId="08E38462" w14:textId="77777777" w:rsidR="00F76FD3" w:rsidRDefault="00F76FD3" w:rsidP="009F555F">
      <w:pPr>
        <w:pStyle w:val="a3"/>
        <w:numPr>
          <w:ilvl w:val="0"/>
          <w:numId w:val="1"/>
        </w:numPr>
        <w:spacing w:before="240"/>
      </w:pPr>
      <w:r w:rsidRPr="003F4FBA">
        <w:rPr>
          <w:rFonts w:hint="cs"/>
          <w:rtl/>
        </w:rPr>
        <w:t xml:space="preserve">מה הייתה תגובת העם </w:t>
      </w:r>
      <w:r>
        <w:rPr>
          <w:rFonts w:hint="cs"/>
          <w:rtl/>
        </w:rPr>
        <w:t xml:space="preserve"> לעונש</w:t>
      </w:r>
      <w:r w:rsidRPr="003F4FBA">
        <w:rPr>
          <w:rFonts w:hint="cs"/>
          <w:rtl/>
        </w:rPr>
        <w:t>?</w:t>
      </w:r>
    </w:p>
    <w:p w14:paraId="1B5A68D6" w14:textId="77777777" w:rsidR="009F555F" w:rsidRDefault="009F555F" w:rsidP="009F555F">
      <w:pPr>
        <w:pStyle w:val="a3"/>
        <w:spacing w:before="240"/>
        <w:ind w:left="644"/>
        <w:rPr>
          <w:b/>
          <w:bCs/>
          <w:rtl/>
        </w:rPr>
      </w:pPr>
      <w:r w:rsidRPr="009F555F">
        <w:rPr>
          <w:rFonts w:hint="cs"/>
          <w:b/>
          <w:bCs/>
          <w:rtl/>
        </w:rPr>
        <w:t>תשובה:</w:t>
      </w:r>
      <w:r w:rsidR="00E9647E">
        <w:rPr>
          <w:rFonts w:hint="cs"/>
          <w:b/>
          <w:bCs/>
          <w:rtl/>
        </w:rPr>
        <w:t xml:space="preserve"> ויתאבל העם מאד</w:t>
      </w:r>
    </w:p>
    <w:p w14:paraId="7674AD49" w14:textId="77777777" w:rsidR="009F555F" w:rsidRDefault="009F555F" w:rsidP="009F555F">
      <w:pPr>
        <w:pStyle w:val="a3"/>
        <w:spacing w:before="240"/>
        <w:ind w:left="644"/>
        <w:rPr>
          <w:b/>
          <w:bCs/>
          <w:rtl/>
        </w:rPr>
      </w:pPr>
    </w:p>
    <w:p w14:paraId="7528B7A9" w14:textId="77777777" w:rsidR="000067C8" w:rsidRDefault="000067C8" w:rsidP="009F555F">
      <w:pPr>
        <w:pStyle w:val="a3"/>
        <w:spacing w:before="240"/>
        <w:ind w:left="644"/>
        <w:jc w:val="center"/>
        <w:rPr>
          <w:b/>
          <w:bCs/>
          <w:sz w:val="24"/>
          <w:szCs w:val="24"/>
          <w:u w:val="single"/>
          <w:rtl/>
        </w:rPr>
      </w:pPr>
    </w:p>
    <w:p w14:paraId="361ACF32" w14:textId="77777777" w:rsidR="009F555F" w:rsidRDefault="009F555F" w:rsidP="009F555F">
      <w:pPr>
        <w:pStyle w:val="a3"/>
        <w:spacing w:before="240"/>
        <w:ind w:left="644"/>
        <w:jc w:val="center"/>
        <w:rPr>
          <w:b/>
          <w:bCs/>
          <w:sz w:val="24"/>
          <w:szCs w:val="24"/>
          <w:u w:val="single"/>
          <w:rtl/>
        </w:rPr>
      </w:pPr>
      <w:r w:rsidRPr="00D36DB1">
        <w:rPr>
          <w:rFonts w:hint="cs"/>
          <w:b/>
          <w:bCs/>
          <w:sz w:val="24"/>
          <w:szCs w:val="24"/>
          <w:u w:val="single"/>
          <w:rtl/>
        </w:rPr>
        <w:t>המעפילים ועונשם</w:t>
      </w:r>
    </w:p>
    <w:p w14:paraId="3D8B944B" w14:textId="77777777" w:rsidR="0081353A" w:rsidRPr="00D36DB1" w:rsidRDefault="0081353A" w:rsidP="009F555F">
      <w:pPr>
        <w:pStyle w:val="a3"/>
        <w:spacing w:before="240"/>
        <w:ind w:left="644"/>
        <w:jc w:val="center"/>
        <w:rPr>
          <w:b/>
          <w:bCs/>
          <w:sz w:val="24"/>
          <w:szCs w:val="24"/>
          <w:u w:val="single"/>
        </w:rPr>
      </w:pPr>
    </w:p>
    <w:p w14:paraId="2EC4E700" w14:textId="77777777" w:rsidR="00F76FD3" w:rsidRDefault="009F555F" w:rsidP="009F555F">
      <w:pPr>
        <w:pStyle w:val="a3"/>
        <w:numPr>
          <w:ilvl w:val="0"/>
          <w:numId w:val="3"/>
        </w:numPr>
        <w:spacing w:before="240"/>
      </w:pPr>
      <w:r>
        <w:rPr>
          <w:rFonts w:hint="cs"/>
          <w:rtl/>
        </w:rPr>
        <w:t>מה קרה למחרת בבוקר</w:t>
      </w:r>
      <w:r w:rsidR="0081353A">
        <w:rPr>
          <w:rFonts w:hint="cs"/>
          <w:rtl/>
        </w:rPr>
        <w:t xml:space="preserve"> (לאחר שהת</w:t>
      </w:r>
      <w:r w:rsidR="000067C8">
        <w:rPr>
          <w:rFonts w:hint="cs"/>
          <w:rtl/>
        </w:rPr>
        <w:t>א</w:t>
      </w:r>
      <w:r w:rsidR="0081353A">
        <w:rPr>
          <w:rFonts w:hint="cs"/>
          <w:rtl/>
        </w:rPr>
        <w:t>בלו</w:t>
      </w:r>
      <w:r w:rsidR="000067C8">
        <w:rPr>
          <w:rFonts w:hint="cs"/>
          <w:rtl/>
        </w:rPr>
        <w:t xml:space="preserve"> העם</w:t>
      </w:r>
      <w:r w:rsidR="0081353A">
        <w:rPr>
          <w:rFonts w:hint="cs"/>
          <w:rtl/>
        </w:rPr>
        <w:t>)</w:t>
      </w:r>
      <w:r w:rsidR="00F76FD3" w:rsidRPr="003F4FBA">
        <w:rPr>
          <w:rFonts w:hint="cs"/>
          <w:rtl/>
        </w:rPr>
        <w:t>?</w:t>
      </w:r>
    </w:p>
    <w:p w14:paraId="52DEB81A" w14:textId="77777777" w:rsidR="009F555F" w:rsidRPr="000067C8" w:rsidRDefault="009F555F" w:rsidP="000067C8">
      <w:pPr>
        <w:pStyle w:val="a3"/>
        <w:spacing w:before="240"/>
        <w:ind w:left="644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F96401">
        <w:rPr>
          <w:rFonts w:hint="cs"/>
          <w:b/>
          <w:bCs/>
          <w:rtl/>
        </w:rPr>
        <w:t xml:space="preserve">נכנס לעם חשק </w:t>
      </w:r>
      <w:proofErr w:type="spellStart"/>
      <w:r w:rsidR="00F96401">
        <w:rPr>
          <w:rFonts w:hint="cs"/>
          <w:b/>
          <w:bCs/>
          <w:rtl/>
        </w:rPr>
        <w:t>להכנס</w:t>
      </w:r>
      <w:proofErr w:type="spellEnd"/>
      <w:r w:rsidR="00F96401">
        <w:rPr>
          <w:rFonts w:hint="cs"/>
          <w:b/>
          <w:bCs/>
          <w:rtl/>
        </w:rPr>
        <w:t xml:space="preserve"> לא"י ו</w:t>
      </w:r>
      <w:r w:rsidR="00E9647E">
        <w:rPr>
          <w:rFonts w:hint="cs"/>
          <w:b/>
          <w:bCs/>
          <w:rtl/>
        </w:rPr>
        <w:t xml:space="preserve">עלו </w:t>
      </w:r>
      <w:r w:rsidR="00F96401">
        <w:rPr>
          <w:rFonts w:hint="cs"/>
          <w:b/>
          <w:bCs/>
          <w:rtl/>
        </w:rPr>
        <w:t>על הר ההר לכיוון ארץ ישראל</w:t>
      </w:r>
      <w:r w:rsidR="000067C8">
        <w:rPr>
          <w:rFonts w:hint="cs"/>
          <w:b/>
          <w:bCs/>
          <w:rtl/>
        </w:rPr>
        <w:t xml:space="preserve"> </w:t>
      </w:r>
      <w:r w:rsidR="00F96401" w:rsidRPr="000067C8">
        <w:rPr>
          <w:rFonts w:hint="cs"/>
          <w:b/>
          <w:bCs/>
          <w:rtl/>
        </w:rPr>
        <w:t xml:space="preserve">נגד </w:t>
      </w:r>
      <w:r w:rsidR="000067C8">
        <w:rPr>
          <w:rFonts w:hint="cs"/>
          <w:b/>
          <w:bCs/>
          <w:rtl/>
        </w:rPr>
        <w:t xml:space="preserve">רצון </w:t>
      </w:r>
      <w:r w:rsidR="00F96401" w:rsidRPr="000067C8">
        <w:rPr>
          <w:rFonts w:hint="cs"/>
          <w:b/>
          <w:bCs/>
          <w:rtl/>
        </w:rPr>
        <w:t>ה' שאמר לכם לחזור למדבר ואז העמלקי והכנעני</w:t>
      </w:r>
      <w:r w:rsidR="00F96401">
        <w:rPr>
          <w:rStyle w:val="a6"/>
          <w:b/>
          <w:bCs/>
          <w:rtl/>
        </w:rPr>
        <w:footnoteReference w:id="3"/>
      </w:r>
      <w:r w:rsidR="00F96401" w:rsidRPr="000067C8">
        <w:rPr>
          <w:rFonts w:hint="cs"/>
          <w:b/>
          <w:bCs/>
          <w:rtl/>
        </w:rPr>
        <w:t xml:space="preserve"> היכו אותם </w:t>
      </w:r>
    </w:p>
    <w:p w14:paraId="454993C3" w14:textId="77777777" w:rsidR="00D36DB1" w:rsidRDefault="00D36DB1" w:rsidP="009F555F">
      <w:pPr>
        <w:pStyle w:val="a3"/>
        <w:spacing w:before="240"/>
        <w:ind w:left="502"/>
        <w:rPr>
          <w:b/>
          <w:bCs/>
          <w:rtl/>
        </w:rPr>
      </w:pPr>
    </w:p>
    <w:p w14:paraId="32B68345" w14:textId="77777777" w:rsidR="00D36DB1" w:rsidRDefault="00D36DB1" w:rsidP="009F555F">
      <w:pPr>
        <w:pStyle w:val="a3"/>
        <w:spacing w:before="240"/>
        <w:ind w:left="502"/>
        <w:rPr>
          <w:b/>
          <w:bCs/>
          <w:rtl/>
        </w:rPr>
      </w:pPr>
    </w:p>
    <w:p w14:paraId="1ED6C955" w14:textId="77777777" w:rsidR="00D36DB1" w:rsidRDefault="00D36DB1" w:rsidP="009F555F">
      <w:pPr>
        <w:pStyle w:val="a3"/>
        <w:spacing w:before="240"/>
        <w:ind w:left="502"/>
        <w:rPr>
          <w:b/>
          <w:bCs/>
          <w:rtl/>
        </w:rPr>
      </w:pPr>
    </w:p>
    <w:p w14:paraId="30F67E7F" w14:textId="77777777" w:rsidR="00D36DB1" w:rsidRPr="00B37FBA" w:rsidRDefault="00D36DB1" w:rsidP="00B37FBA">
      <w:pPr>
        <w:pStyle w:val="a3"/>
        <w:spacing w:before="240"/>
        <w:ind w:left="502"/>
        <w:jc w:val="center"/>
        <w:rPr>
          <w:b/>
          <w:bCs/>
          <w:sz w:val="24"/>
          <w:szCs w:val="24"/>
          <w:u w:val="single"/>
        </w:rPr>
      </w:pPr>
      <w:r w:rsidRPr="00B37FBA">
        <w:rPr>
          <w:rFonts w:hint="cs"/>
          <w:b/>
          <w:bCs/>
          <w:sz w:val="24"/>
          <w:szCs w:val="24"/>
          <w:u w:val="single"/>
          <w:rtl/>
        </w:rPr>
        <w:t>מנחה ונסך</w:t>
      </w:r>
    </w:p>
    <w:p w14:paraId="7B5FA5F3" w14:textId="77777777" w:rsidR="00D36DB1" w:rsidRPr="00D36DB1" w:rsidRDefault="00D36DB1" w:rsidP="00D36DB1">
      <w:pPr>
        <w:pStyle w:val="a3"/>
        <w:spacing w:before="240"/>
        <w:ind w:left="502"/>
        <w:rPr>
          <w:b/>
          <w:bCs/>
          <w:u w:val="single"/>
        </w:rPr>
      </w:pPr>
    </w:p>
    <w:p w14:paraId="1F6E56FC" w14:textId="77777777" w:rsidR="00D36DB1" w:rsidRPr="00B37FBA" w:rsidRDefault="00F80EBA" w:rsidP="00FA1DD9">
      <w:pPr>
        <w:pStyle w:val="a3"/>
        <w:numPr>
          <w:ilvl w:val="0"/>
          <w:numId w:val="5"/>
        </w:numPr>
        <w:spacing w:before="240"/>
      </w:pPr>
      <w:r>
        <w:rPr>
          <w:rFonts w:hint="cs"/>
          <w:rtl/>
        </w:rPr>
        <w:t>מה זה מנחה ו</w:t>
      </w:r>
      <w:r w:rsidR="00D36DB1" w:rsidRPr="00B37FBA">
        <w:rPr>
          <w:rFonts w:hint="cs"/>
          <w:rtl/>
        </w:rPr>
        <w:t xml:space="preserve">מה זה נסך? </w:t>
      </w:r>
    </w:p>
    <w:p w14:paraId="670BD730" w14:textId="77777777" w:rsidR="00FA1DD9" w:rsidRDefault="00D36DB1" w:rsidP="00FA1DD9">
      <w:pPr>
        <w:pStyle w:val="a3"/>
        <w:spacing w:before="240"/>
        <w:ind w:left="862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F96401">
        <w:rPr>
          <w:rFonts w:hint="cs"/>
          <w:b/>
          <w:bCs/>
          <w:rtl/>
        </w:rPr>
        <w:t>מנחה זה סולת</w:t>
      </w:r>
      <w:r w:rsidR="00F96401">
        <w:rPr>
          <w:rStyle w:val="a6"/>
          <w:b/>
          <w:bCs/>
          <w:rtl/>
        </w:rPr>
        <w:footnoteReference w:id="4"/>
      </w:r>
      <w:r w:rsidR="00A02671">
        <w:rPr>
          <w:rFonts w:hint="cs"/>
          <w:b/>
          <w:bCs/>
          <w:rtl/>
        </w:rPr>
        <w:t xml:space="preserve"> ב</w:t>
      </w:r>
      <w:r w:rsidR="00F96401">
        <w:rPr>
          <w:rFonts w:hint="cs"/>
          <w:b/>
          <w:bCs/>
          <w:rtl/>
        </w:rPr>
        <w:t>ל</w:t>
      </w:r>
      <w:r w:rsidR="00A02671">
        <w:rPr>
          <w:rFonts w:hint="cs"/>
          <w:b/>
          <w:bCs/>
          <w:rtl/>
        </w:rPr>
        <w:t>ולה (מעורבבת)</w:t>
      </w:r>
      <w:r w:rsidR="00F96401">
        <w:rPr>
          <w:rFonts w:hint="cs"/>
          <w:b/>
          <w:bCs/>
          <w:rtl/>
        </w:rPr>
        <w:t xml:space="preserve"> בשמן זית, </w:t>
      </w:r>
      <w:r w:rsidR="00A02671">
        <w:rPr>
          <w:rFonts w:hint="cs"/>
          <w:b/>
          <w:bCs/>
          <w:rtl/>
        </w:rPr>
        <w:t>ונסך זה יין.</w:t>
      </w:r>
    </w:p>
    <w:p w14:paraId="4C4B3DE1" w14:textId="77777777" w:rsidR="00FA1DD9" w:rsidRDefault="00FA1DD9" w:rsidP="00FA1DD9">
      <w:pPr>
        <w:pStyle w:val="a3"/>
        <w:numPr>
          <w:ilvl w:val="0"/>
          <w:numId w:val="5"/>
        </w:numPr>
        <w:spacing w:before="240"/>
        <w:rPr>
          <w:b/>
          <w:bCs/>
        </w:rPr>
      </w:pPr>
      <w:r w:rsidRPr="00B37FBA">
        <w:rPr>
          <w:rFonts w:hint="cs"/>
          <w:rtl/>
        </w:rPr>
        <w:t>מה עושים איתם?</w:t>
      </w:r>
    </w:p>
    <w:p w14:paraId="7D91BAB9" w14:textId="77777777" w:rsidR="00FA1DD9" w:rsidRDefault="00A02671" w:rsidP="00FA1DD9">
      <w:pPr>
        <w:pStyle w:val="a3"/>
        <w:spacing w:before="240"/>
        <w:ind w:left="862"/>
        <w:rPr>
          <w:b/>
          <w:bCs/>
        </w:rPr>
      </w:pPr>
      <w:r>
        <w:rPr>
          <w:rFonts w:hint="cs"/>
          <w:b/>
          <w:bCs/>
          <w:rtl/>
        </w:rPr>
        <w:t xml:space="preserve">מצרפים אותם לקרבן, </w:t>
      </w:r>
      <w:r w:rsidR="00FA1DD9">
        <w:rPr>
          <w:rFonts w:hint="cs"/>
          <w:b/>
          <w:bCs/>
          <w:rtl/>
        </w:rPr>
        <w:t>את המנחה הבלולה היו שורפים על גבי המזבח ואת היין מנסכים לתוך ספל מכסף שהיה בגג המזבח</w:t>
      </w:r>
    </w:p>
    <w:p w14:paraId="5AB5512D" w14:textId="77777777" w:rsidR="00D36DB1" w:rsidRPr="00B37FBA" w:rsidRDefault="00FA1DD9" w:rsidP="00D36DB1">
      <w:pPr>
        <w:pStyle w:val="a3"/>
        <w:numPr>
          <w:ilvl w:val="0"/>
          <w:numId w:val="5"/>
        </w:numPr>
        <w:spacing w:before="240"/>
      </w:pPr>
      <w:r>
        <w:rPr>
          <w:rFonts w:hint="cs"/>
          <w:rtl/>
        </w:rPr>
        <w:t>לאיזה קרבנות יש לצרף</w:t>
      </w:r>
      <w:r w:rsidR="00D36DB1" w:rsidRPr="00B37FBA">
        <w:rPr>
          <w:rFonts w:hint="cs"/>
          <w:rtl/>
        </w:rPr>
        <w:t xml:space="preserve"> את המנחה והנסך?</w:t>
      </w:r>
    </w:p>
    <w:p w14:paraId="78F822DB" w14:textId="77777777" w:rsidR="00D36DB1" w:rsidRDefault="00D36DB1" w:rsidP="00FA1DD9">
      <w:pPr>
        <w:pStyle w:val="a3"/>
        <w:spacing w:before="240"/>
        <w:ind w:left="862"/>
        <w:rPr>
          <w:b/>
          <w:bCs/>
          <w:rtl/>
        </w:rPr>
      </w:pPr>
      <w:r>
        <w:rPr>
          <w:rFonts w:hint="cs"/>
          <w:b/>
          <w:bCs/>
          <w:rtl/>
        </w:rPr>
        <w:t>תשובה:</w:t>
      </w:r>
      <w:r w:rsidR="00FA1DD9">
        <w:rPr>
          <w:rFonts w:hint="cs"/>
          <w:b/>
          <w:bCs/>
          <w:rtl/>
        </w:rPr>
        <w:t xml:space="preserve"> כל קרבנות</w:t>
      </w:r>
      <w:r>
        <w:rPr>
          <w:rFonts w:hint="cs"/>
          <w:b/>
          <w:bCs/>
          <w:rtl/>
        </w:rPr>
        <w:t xml:space="preserve"> </w:t>
      </w:r>
      <w:r w:rsidR="00FA1DD9">
        <w:rPr>
          <w:rFonts w:hint="cs"/>
          <w:b/>
          <w:bCs/>
          <w:rtl/>
        </w:rPr>
        <w:t xml:space="preserve">עולה או שלמים [בין יחיד בין רבים בין חובה ובין נדבה] </w:t>
      </w:r>
    </w:p>
    <w:p w14:paraId="625E20E5" w14:textId="77777777" w:rsidR="00D36DB1" w:rsidRPr="00B37FBA" w:rsidRDefault="006071E3" w:rsidP="00D36DB1">
      <w:pPr>
        <w:pStyle w:val="a3"/>
        <w:numPr>
          <w:ilvl w:val="0"/>
          <w:numId w:val="5"/>
        </w:numPr>
        <w:spacing w:before="240"/>
      </w:pPr>
      <w:r>
        <w:rPr>
          <w:rFonts w:hint="cs"/>
          <w:rtl/>
        </w:rPr>
        <w:t>במה תלוי</w:t>
      </w:r>
      <w:r w:rsidR="00D36DB1" w:rsidRPr="00B37FBA">
        <w:rPr>
          <w:rFonts w:hint="cs"/>
          <w:rtl/>
        </w:rPr>
        <w:t xml:space="preserve"> הכמויות של המנחה והנסך</w:t>
      </w:r>
      <w:r>
        <w:rPr>
          <w:rFonts w:hint="cs"/>
          <w:rtl/>
        </w:rPr>
        <w:t xml:space="preserve"> שצריך להביא</w:t>
      </w:r>
      <w:r w:rsidR="00D36DB1" w:rsidRPr="00B37FBA">
        <w:rPr>
          <w:rFonts w:hint="cs"/>
          <w:rtl/>
        </w:rPr>
        <w:t>?</w:t>
      </w:r>
    </w:p>
    <w:p w14:paraId="5020DC6A" w14:textId="77777777" w:rsidR="00D36DB1" w:rsidRDefault="00D36DB1" w:rsidP="00D36DB1">
      <w:pPr>
        <w:pStyle w:val="a3"/>
        <w:spacing w:before="240"/>
        <w:ind w:left="862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6071E3">
        <w:rPr>
          <w:rFonts w:hint="cs"/>
          <w:b/>
          <w:bCs/>
          <w:rtl/>
        </w:rPr>
        <w:t>תלוי בגודל הבהמה, כבש או עז - כמות קטנה, איל - כמות בינונית, ופר או פרה כמות גדולה</w:t>
      </w:r>
      <w:r w:rsidR="006071E3">
        <w:rPr>
          <w:rStyle w:val="a6"/>
          <w:b/>
          <w:bCs/>
          <w:rtl/>
        </w:rPr>
        <w:footnoteReference w:id="5"/>
      </w:r>
      <w:r w:rsidR="006071E3">
        <w:rPr>
          <w:rFonts w:hint="cs"/>
          <w:b/>
          <w:bCs/>
          <w:rtl/>
        </w:rPr>
        <w:t>.</w:t>
      </w:r>
    </w:p>
    <w:p w14:paraId="17B4A594" w14:textId="77777777" w:rsidR="00D36DB1" w:rsidRPr="00B37FBA" w:rsidRDefault="00B37FBA" w:rsidP="00D36DB1">
      <w:pPr>
        <w:pStyle w:val="a3"/>
        <w:numPr>
          <w:ilvl w:val="0"/>
          <w:numId w:val="5"/>
        </w:numPr>
        <w:spacing w:before="240"/>
      </w:pPr>
      <w:r w:rsidRPr="00B37FBA">
        <w:rPr>
          <w:rFonts w:hint="cs"/>
          <w:rtl/>
        </w:rPr>
        <w:t>האם גוי מצרף מנחה ונסך כשמביא קרבן?</w:t>
      </w:r>
      <w:r w:rsidR="006071E3">
        <w:rPr>
          <w:rFonts w:hint="cs"/>
          <w:rtl/>
        </w:rPr>
        <w:t xml:space="preserve"> </w:t>
      </w:r>
      <w:r w:rsidRPr="00B37FBA">
        <w:rPr>
          <w:rFonts w:hint="cs"/>
          <w:rtl/>
        </w:rPr>
        <w:t>ומה דין הגר?</w:t>
      </w:r>
    </w:p>
    <w:p w14:paraId="0840D4CB" w14:textId="77777777" w:rsidR="00B37FBA" w:rsidRDefault="00B37FBA" w:rsidP="00B37FBA">
      <w:pPr>
        <w:pStyle w:val="a3"/>
        <w:spacing w:before="240"/>
        <w:ind w:left="862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6071E3">
        <w:rPr>
          <w:rFonts w:hint="cs"/>
          <w:b/>
          <w:bCs/>
          <w:rtl/>
        </w:rPr>
        <w:t xml:space="preserve">גוי לא מצרף וגר דינו ככל יהודי שמצרף. </w:t>
      </w:r>
    </w:p>
    <w:p w14:paraId="3A3021CD" w14:textId="77777777" w:rsidR="00B37FBA" w:rsidRDefault="00B37FBA" w:rsidP="00B37FBA">
      <w:pPr>
        <w:pStyle w:val="a3"/>
        <w:spacing w:before="240"/>
        <w:ind w:left="862"/>
        <w:rPr>
          <w:b/>
          <w:bCs/>
          <w:rtl/>
        </w:rPr>
      </w:pPr>
    </w:p>
    <w:p w14:paraId="638D75D6" w14:textId="77777777" w:rsidR="0081353A" w:rsidRDefault="0081353A" w:rsidP="00B37FBA">
      <w:pPr>
        <w:pStyle w:val="a3"/>
        <w:spacing w:before="240"/>
        <w:ind w:left="862"/>
        <w:jc w:val="center"/>
        <w:rPr>
          <w:b/>
          <w:bCs/>
          <w:sz w:val="24"/>
          <w:szCs w:val="24"/>
          <w:u w:val="single"/>
          <w:rtl/>
        </w:rPr>
      </w:pPr>
    </w:p>
    <w:p w14:paraId="44EE6DB5" w14:textId="77777777" w:rsidR="00B37FBA" w:rsidRDefault="00B37FBA" w:rsidP="00B37FBA">
      <w:pPr>
        <w:pStyle w:val="a3"/>
        <w:spacing w:before="240"/>
        <w:ind w:left="862"/>
        <w:jc w:val="center"/>
        <w:rPr>
          <w:b/>
          <w:bCs/>
          <w:sz w:val="24"/>
          <w:szCs w:val="24"/>
          <w:u w:val="single"/>
          <w:rtl/>
        </w:rPr>
      </w:pPr>
      <w:r w:rsidRPr="00B37FBA">
        <w:rPr>
          <w:rFonts w:hint="cs"/>
          <w:b/>
          <w:bCs/>
          <w:sz w:val="24"/>
          <w:szCs w:val="24"/>
          <w:u w:val="single"/>
          <w:rtl/>
        </w:rPr>
        <w:t>הפרשת חלה</w:t>
      </w:r>
    </w:p>
    <w:p w14:paraId="09F37FDD" w14:textId="77777777" w:rsidR="00B37FBA" w:rsidRDefault="00B37FBA" w:rsidP="00B37FBA">
      <w:pPr>
        <w:pStyle w:val="a3"/>
        <w:spacing w:before="240"/>
        <w:ind w:left="862"/>
        <w:jc w:val="center"/>
        <w:rPr>
          <w:b/>
          <w:bCs/>
          <w:sz w:val="24"/>
          <w:szCs w:val="24"/>
          <w:u w:val="single"/>
          <w:rtl/>
        </w:rPr>
      </w:pPr>
    </w:p>
    <w:p w14:paraId="5D7D0338" w14:textId="77777777" w:rsidR="0081353A" w:rsidRDefault="0081353A" w:rsidP="0081353A">
      <w:pPr>
        <w:pStyle w:val="a3"/>
        <w:numPr>
          <w:ilvl w:val="0"/>
          <w:numId w:val="6"/>
        </w:numPr>
        <w:spacing w:before="240"/>
        <w:jc w:val="both"/>
      </w:pPr>
      <w:r w:rsidRPr="00386468">
        <w:rPr>
          <w:rFonts w:hint="cs"/>
          <w:rtl/>
        </w:rPr>
        <w:t>ממתי התחייבו עם ישראל במצו</w:t>
      </w:r>
      <w:r>
        <w:rPr>
          <w:rFonts w:hint="cs"/>
          <w:rtl/>
        </w:rPr>
        <w:t>ות חלה</w:t>
      </w:r>
      <w:r w:rsidRPr="00386468">
        <w:rPr>
          <w:rFonts w:hint="cs"/>
          <w:rtl/>
        </w:rPr>
        <w:t>?</w:t>
      </w:r>
    </w:p>
    <w:p w14:paraId="1FF1758E" w14:textId="77777777" w:rsidR="0081353A" w:rsidRPr="0081353A" w:rsidRDefault="0081353A" w:rsidP="0081353A">
      <w:pPr>
        <w:pStyle w:val="a3"/>
        <w:spacing w:before="240"/>
        <w:ind w:left="1222"/>
        <w:jc w:val="both"/>
        <w:rPr>
          <w:b/>
          <w:bCs/>
        </w:rPr>
      </w:pPr>
      <w:r w:rsidRPr="0081353A">
        <w:rPr>
          <w:rFonts w:hint="cs"/>
          <w:b/>
          <w:bCs/>
          <w:rtl/>
        </w:rPr>
        <w:t>תשובה: מיד כשנכנסו לארץ ישראל</w:t>
      </w:r>
    </w:p>
    <w:p w14:paraId="0D3785E1" w14:textId="77777777" w:rsidR="00B37FBA" w:rsidRPr="00386468" w:rsidRDefault="00B37FBA" w:rsidP="00B37FBA">
      <w:pPr>
        <w:pStyle w:val="a3"/>
        <w:numPr>
          <w:ilvl w:val="0"/>
          <w:numId w:val="6"/>
        </w:numPr>
        <w:spacing w:before="240"/>
        <w:jc w:val="both"/>
      </w:pPr>
      <w:r w:rsidRPr="00386468">
        <w:rPr>
          <w:rFonts w:hint="cs"/>
          <w:rtl/>
        </w:rPr>
        <w:t xml:space="preserve">מהי מצוות הפרשת חלה? </w:t>
      </w:r>
    </w:p>
    <w:p w14:paraId="2617D28B" w14:textId="77777777" w:rsidR="00B37FBA" w:rsidRDefault="00B37FBA" w:rsidP="00F80EBA">
      <w:pPr>
        <w:pStyle w:val="a3"/>
        <w:spacing w:before="240"/>
        <w:ind w:left="1222"/>
        <w:rPr>
          <w:b/>
          <w:bCs/>
          <w:rtl/>
        </w:rPr>
      </w:pPr>
      <w:r w:rsidRPr="009F555F">
        <w:rPr>
          <w:rFonts w:hint="cs"/>
          <w:b/>
          <w:bCs/>
          <w:rtl/>
        </w:rPr>
        <w:t xml:space="preserve">תשובה: </w:t>
      </w:r>
      <w:r w:rsidR="005355A2">
        <w:rPr>
          <w:rFonts w:hint="cs"/>
          <w:b/>
          <w:bCs/>
          <w:rtl/>
        </w:rPr>
        <w:t>כאשר מכינים</w:t>
      </w:r>
      <w:r>
        <w:rPr>
          <w:rFonts w:hint="cs"/>
          <w:b/>
          <w:bCs/>
          <w:rtl/>
        </w:rPr>
        <w:t xml:space="preserve"> </w:t>
      </w:r>
      <w:r w:rsidR="006071E3">
        <w:rPr>
          <w:rFonts w:hint="cs"/>
          <w:b/>
          <w:bCs/>
          <w:rtl/>
        </w:rPr>
        <w:t>בצק</w:t>
      </w:r>
      <w:r w:rsidR="00F80EBA">
        <w:rPr>
          <w:rFonts w:hint="cs"/>
          <w:b/>
          <w:bCs/>
          <w:rtl/>
        </w:rPr>
        <w:t xml:space="preserve"> </w:t>
      </w:r>
      <w:r w:rsidR="007E667A">
        <w:rPr>
          <w:rFonts w:hint="cs"/>
          <w:b/>
          <w:bCs/>
          <w:rtl/>
        </w:rPr>
        <w:t>להכין לחם</w:t>
      </w:r>
      <w:r w:rsidR="007E667A">
        <w:rPr>
          <w:rStyle w:val="a6"/>
          <w:b/>
          <w:bCs/>
          <w:rtl/>
        </w:rPr>
        <w:footnoteReference w:id="6"/>
      </w:r>
      <w:r w:rsidR="007E667A">
        <w:rPr>
          <w:rFonts w:hint="cs"/>
          <w:b/>
          <w:bCs/>
          <w:rtl/>
        </w:rPr>
        <w:t xml:space="preserve"> </w:t>
      </w:r>
      <w:r w:rsidR="005355A2">
        <w:rPr>
          <w:rFonts w:hint="cs"/>
          <w:b/>
          <w:bCs/>
          <w:rtl/>
        </w:rPr>
        <w:t>מצווה להפריש ממנו חלק ולתת אותו לכהן</w:t>
      </w:r>
      <w:r w:rsidR="007E667A">
        <w:rPr>
          <w:rFonts w:hint="cs"/>
          <w:b/>
          <w:bCs/>
          <w:rtl/>
        </w:rPr>
        <w:t>.</w:t>
      </w:r>
      <w:r w:rsidR="005355A2">
        <w:rPr>
          <w:rFonts w:hint="cs"/>
          <w:b/>
          <w:bCs/>
          <w:rtl/>
        </w:rPr>
        <w:t xml:space="preserve"> </w:t>
      </w:r>
    </w:p>
    <w:p w14:paraId="7AF4F51C" w14:textId="77777777" w:rsidR="005355A2" w:rsidRPr="0081353A" w:rsidRDefault="005355A2" w:rsidP="005355A2">
      <w:pPr>
        <w:pStyle w:val="a3"/>
        <w:numPr>
          <w:ilvl w:val="0"/>
          <w:numId w:val="6"/>
        </w:numPr>
        <w:spacing w:before="240"/>
      </w:pPr>
      <w:r w:rsidRPr="0081353A">
        <w:rPr>
          <w:rFonts w:hint="cs"/>
          <w:rtl/>
        </w:rPr>
        <w:t>כמה צריך להפריש?</w:t>
      </w:r>
    </w:p>
    <w:p w14:paraId="226C327A" w14:textId="77777777" w:rsidR="005355A2" w:rsidRDefault="0081353A" w:rsidP="007E667A">
      <w:pPr>
        <w:pStyle w:val="a3"/>
        <w:spacing w:before="240"/>
        <w:ind w:left="1222"/>
        <w:rPr>
          <w:b/>
          <w:bCs/>
          <w:rtl/>
        </w:rPr>
      </w:pPr>
      <w:r w:rsidRPr="009F555F">
        <w:rPr>
          <w:rFonts w:hint="cs"/>
          <w:b/>
          <w:bCs/>
          <w:rtl/>
        </w:rPr>
        <w:t>תשובה</w:t>
      </w:r>
      <w:r>
        <w:rPr>
          <w:rFonts w:hint="cs"/>
          <w:b/>
          <w:bCs/>
          <w:rtl/>
        </w:rPr>
        <w:t xml:space="preserve">: </w:t>
      </w:r>
      <w:r w:rsidR="005355A2">
        <w:rPr>
          <w:rFonts w:hint="cs"/>
          <w:b/>
          <w:bCs/>
          <w:rtl/>
        </w:rPr>
        <w:t xml:space="preserve">מהתורה אין שיעור, מדרבנן: </w:t>
      </w:r>
      <w:r w:rsidR="007E667A">
        <w:rPr>
          <w:rFonts w:hint="cs"/>
          <w:b/>
          <w:bCs/>
          <w:rtl/>
        </w:rPr>
        <w:t xml:space="preserve">חלק אחד מתוך 24 לאדם פרטי וחלק אחד מתוך </w:t>
      </w:r>
      <w:r w:rsidR="005355A2">
        <w:rPr>
          <w:rFonts w:hint="cs"/>
          <w:b/>
          <w:bCs/>
          <w:rtl/>
        </w:rPr>
        <w:t>48 לנחתום (</w:t>
      </w:r>
      <w:r w:rsidR="000067C8">
        <w:rPr>
          <w:rFonts w:hint="cs"/>
          <w:b/>
          <w:bCs/>
          <w:rtl/>
        </w:rPr>
        <w:t>ל</w:t>
      </w:r>
      <w:r w:rsidR="005355A2">
        <w:rPr>
          <w:rFonts w:hint="cs"/>
          <w:b/>
          <w:bCs/>
          <w:rtl/>
        </w:rPr>
        <w:t>אופה</w:t>
      </w:r>
      <w:r>
        <w:rPr>
          <w:rFonts w:hint="cs"/>
          <w:b/>
          <w:bCs/>
          <w:rtl/>
        </w:rPr>
        <w:t xml:space="preserve"> לרבים</w:t>
      </w:r>
      <w:r w:rsidR="000067C8">
        <w:rPr>
          <w:rFonts w:hint="cs"/>
          <w:b/>
          <w:bCs/>
          <w:rtl/>
        </w:rPr>
        <w:t xml:space="preserve"> עשו הנחה כי מזה הוא מתפרנס</w:t>
      </w:r>
      <w:r w:rsidR="005355A2">
        <w:rPr>
          <w:rFonts w:hint="cs"/>
          <w:b/>
          <w:bCs/>
          <w:rtl/>
        </w:rPr>
        <w:t>)</w:t>
      </w:r>
    </w:p>
    <w:p w14:paraId="2BD93D2D" w14:textId="77777777" w:rsidR="00F80EBA" w:rsidRDefault="00F80EBA" w:rsidP="005355A2">
      <w:pPr>
        <w:pStyle w:val="a3"/>
        <w:spacing w:before="240"/>
        <w:ind w:left="1222"/>
        <w:rPr>
          <w:b/>
          <w:bCs/>
          <w:rtl/>
        </w:rPr>
      </w:pPr>
    </w:p>
    <w:p w14:paraId="480CAC6E" w14:textId="77777777" w:rsidR="00F80EBA" w:rsidRDefault="00F80EBA" w:rsidP="005355A2">
      <w:pPr>
        <w:pStyle w:val="a3"/>
        <w:spacing w:before="240"/>
        <w:ind w:left="1222"/>
        <w:rPr>
          <w:b/>
          <w:bCs/>
          <w:rtl/>
        </w:rPr>
      </w:pPr>
    </w:p>
    <w:p w14:paraId="293FE3EF" w14:textId="77777777" w:rsidR="00F80EBA" w:rsidRPr="00F80EBA" w:rsidRDefault="00F80EBA" w:rsidP="00F80EBA">
      <w:pPr>
        <w:pStyle w:val="a3"/>
        <w:spacing w:before="240"/>
        <w:ind w:left="1222"/>
        <w:rPr>
          <w:rtl/>
        </w:rPr>
      </w:pPr>
      <w:r>
        <w:rPr>
          <w:rFonts w:hint="cs"/>
          <w:rtl/>
        </w:rPr>
        <w:t xml:space="preserve">תלמידי היקר!  אם אתה מרגיש שאתה יודע את התשובות חלק.. </w:t>
      </w:r>
      <w:proofErr w:type="spellStart"/>
      <w:r>
        <w:rPr>
          <w:rFonts w:hint="cs"/>
          <w:rtl/>
        </w:rPr>
        <w:t>מצויין</w:t>
      </w:r>
      <w:proofErr w:type="spellEnd"/>
      <w:r>
        <w:rPr>
          <w:rFonts w:hint="cs"/>
          <w:rtl/>
        </w:rPr>
        <w:t xml:space="preserve">. אם לא, תחזור עוד פעם.. כי "יגעת ומצאת תאמין"!!            </w:t>
      </w:r>
      <w:r w:rsidRPr="00F80EBA">
        <w:rPr>
          <w:rFonts w:hint="cs"/>
          <w:rtl/>
        </w:rPr>
        <w:t>שבת שלום ומבורך!!</w:t>
      </w:r>
      <w:r>
        <w:rPr>
          <w:rFonts w:hint="cs"/>
          <w:rtl/>
        </w:rPr>
        <w:t xml:space="preserve"> </w:t>
      </w:r>
    </w:p>
    <w:p w14:paraId="131817DA" w14:textId="77777777" w:rsidR="00D36DB1" w:rsidRPr="0030531C" w:rsidRDefault="00F80EBA" w:rsidP="0030531C">
      <w:pPr>
        <w:pStyle w:val="a3"/>
        <w:spacing w:before="240"/>
        <w:ind w:left="1222"/>
        <w:jc w:val="right"/>
        <w:rPr>
          <w:rtl/>
        </w:rPr>
      </w:pPr>
      <w:r w:rsidRPr="00F80EBA">
        <w:rPr>
          <w:rFonts w:hint="cs"/>
          <w:rtl/>
        </w:rPr>
        <w:t>הרב</w:t>
      </w:r>
    </w:p>
    <w:p w14:paraId="1E57B960" w14:textId="77777777" w:rsidR="00D36DB1" w:rsidRDefault="00D36DB1" w:rsidP="009F555F">
      <w:pPr>
        <w:pStyle w:val="a3"/>
        <w:spacing w:before="240"/>
        <w:ind w:left="502"/>
        <w:rPr>
          <w:b/>
          <w:bCs/>
          <w:rtl/>
        </w:rPr>
      </w:pPr>
    </w:p>
    <w:p w14:paraId="5A8FC3FD" w14:textId="77777777" w:rsidR="005C2345" w:rsidRDefault="005C2345" w:rsidP="005C2345">
      <w:pPr>
        <w:rPr>
          <w:rtl/>
        </w:rPr>
      </w:pPr>
      <w:r>
        <w:rPr>
          <w:rFonts w:hint="cs"/>
          <w:rtl/>
        </w:rPr>
        <w:lastRenderedPageBreak/>
        <w:t xml:space="preserve">בס"ד                                      </w:t>
      </w:r>
    </w:p>
    <w:p w14:paraId="585E979A" w14:textId="77777777" w:rsidR="005C2345" w:rsidRDefault="005C2345" w:rsidP="005C2345">
      <w:pPr>
        <w:jc w:val="right"/>
        <w:rPr>
          <w:rtl/>
        </w:rPr>
      </w:pPr>
    </w:p>
    <w:p w14:paraId="3FEACEDB" w14:textId="77777777" w:rsidR="005C2345" w:rsidRDefault="005C2345" w:rsidP="005C2345">
      <w:pPr>
        <w:jc w:val="right"/>
        <w:rPr>
          <w:rtl/>
        </w:rPr>
      </w:pPr>
      <w:r>
        <w:rPr>
          <w:rFonts w:hint="cs"/>
          <w:rtl/>
        </w:rPr>
        <w:t>שם התלמיד: ___________________</w:t>
      </w:r>
    </w:p>
    <w:p w14:paraId="2E0E6E38" w14:textId="77777777" w:rsidR="005C2345" w:rsidRDefault="005C2345" w:rsidP="005C2345">
      <w:pPr>
        <w:jc w:val="center"/>
        <w:rPr>
          <w:b/>
          <w:bCs/>
          <w:sz w:val="24"/>
          <w:szCs w:val="24"/>
          <w:rtl/>
        </w:rPr>
      </w:pPr>
    </w:p>
    <w:p w14:paraId="7AA718D5" w14:textId="77777777" w:rsidR="005C2345" w:rsidRPr="0081353A" w:rsidRDefault="005C2345" w:rsidP="005C2345">
      <w:pPr>
        <w:jc w:val="center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מבחן</w:t>
      </w:r>
      <w:r w:rsidRPr="0081353A">
        <w:rPr>
          <w:rFonts w:hint="cs"/>
          <w:b/>
          <w:bCs/>
          <w:sz w:val="28"/>
          <w:szCs w:val="28"/>
          <w:rtl/>
        </w:rPr>
        <w:t xml:space="preserve"> בחומש</w:t>
      </w:r>
    </w:p>
    <w:p w14:paraId="77708FF2" w14:textId="77777777" w:rsidR="005C2345" w:rsidRPr="0081353A" w:rsidRDefault="005C2345" w:rsidP="005C2345">
      <w:pPr>
        <w:jc w:val="center"/>
        <w:rPr>
          <w:b/>
          <w:bCs/>
          <w:sz w:val="28"/>
          <w:szCs w:val="28"/>
          <w:rtl/>
        </w:rPr>
      </w:pPr>
    </w:p>
    <w:p w14:paraId="344F3EC3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3F4FBA">
        <w:rPr>
          <w:rFonts w:hint="cs"/>
          <w:rtl/>
        </w:rPr>
        <w:t xml:space="preserve">באיזה אופן רצה בתחילה ה' להעניש את העם ובאיזה עונש החליט ה' להענישם אחרי דברי משה? </w:t>
      </w:r>
    </w:p>
    <w:p w14:paraId="5F277E74" w14:textId="77777777" w:rsidR="005C2345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______________________________________________________________________________________________________________________________</w:t>
      </w:r>
    </w:p>
    <w:p w14:paraId="092B0A27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3F4FBA">
        <w:rPr>
          <w:rFonts w:hint="cs"/>
          <w:rtl/>
        </w:rPr>
        <w:t>היכן ארבו העמלקי והכנעני לעם ישראל? ומה אמר ה' ל</w:t>
      </w:r>
      <w:r>
        <w:rPr>
          <w:rFonts w:hint="cs"/>
          <w:rtl/>
        </w:rPr>
        <w:t>משה להגיד לעם ישראל</w:t>
      </w:r>
      <w:r w:rsidRPr="003F4FBA">
        <w:rPr>
          <w:rFonts w:hint="cs"/>
          <w:rtl/>
        </w:rPr>
        <w:t>?</w:t>
      </w:r>
    </w:p>
    <w:p w14:paraId="53311DC2" w14:textId="77777777" w:rsidR="005C2345" w:rsidRPr="00BF11E1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______________________________________________________________________________________________________________________________</w:t>
      </w:r>
    </w:p>
    <w:p w14:paraId="1E4F8008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3F4FBA">
        <w:rPr>
          <w:rFonts w:hint="cs"/>
          <w:rtl/>
        </w:rPr>
        <w:t>מאיזה</w:t>
      </w:r>
      <w:r>
        <w:rPr>
          <w:rFonts w:hint="cs"/>
          <w:rtl/>
        </w:rPr>
        <w:t xml:space="preserve"> גיל נענשו העם בחטא המרגלים? ואיזה שבט לא נענש</w:t>
      </w:r>
      <w:r w:rsidRPr="003F4FBA">
        <w:rPr>
          <w:rFonts w:hint="cs"/>
          <w:rtl/>
        </w:rPr>
        <w:t>?</w:t>
      </w:r>
    </w:p>
    <w:p w14:paraId="6AEF839A" w14:textId="77777777" w:rsidR="005C2345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</w:t>
      </w:r>
    </w:p>
    <w:p w14:paraId="01989CD7" w14:textId="77777777" w:rsidR="005C2345" w:rsidRPr="00BF11E1" w:rsidRDefault="005C2345" w:rsidP="005C2345">
      <w:pPr>
        <w:pStyle w:val="a3"/>
        <w:numPr>
          <w:ilvl w:val="0"/>
          <w:numId w:val="7"/>
        </w:numPr>
        <w:spacing w:before="240"/>
        <w:rPr>
          <w:b/>
          <w:bCs/>
        </w:rPr>
      </w:pPr>
      <w:r w:rsidRPr="003F4FBA">
        <w:rPr>
          <w:rFonts w:hint="cs"/>
          <w:rtl/>
        </w:rPr>
        <w:t>למה ה' קבע שיתארך העונש במשך ארבעים שנה?</w:t>
      </w:r>
    </w:p>
    <w:p w14:paraId="56C59B2D" w14:textId="77777777" w:rsidR="005C2345" w:rsidRDefault="005C2345" w:rsidP="005C2345">
      <w:pPr>
        <w:pStyle w:val="a3"/>
        <w:spacing w:before="240"/>
        <w:ind w:left="502"/>
        <w:rPr>
          <w:b/>
          <w:bCs/>
        </w:rPr>
      </w:pPr>
      <w:r>
        <w:rPr>
          <w:rFonts w:hint="cs"/>
          <w:rtl/>
        </w:rPr>
        <w:t>_______________________________________________________________</w:t>
      </w:r>
    </w:p>
    <w:p w14:paraId="75DEFA97" w14:textId="77777777" w:rsidR="005C2345" w:rsidRPr="00BF11E1" w:rsidRDefault="005C2345" w:rsidP="005C2345">
      <w:pPr>
        <w:pStyle w:val="a3"/>
        <w:numPr>
          <w:ilvl w:val="0"/>
          <w:numId w:val="7"/>
        </w:numPr>
        <w:spacing w:before="240"/>
        <w:rPr>
          <w:b/>
          <w:bCs/>
        </w:rPr>
      </w:pPr>
      <w:r>
        <w:rPr>
          <w:rFonts w:hint="cs"/>
          <w:rtl/>
        </w:rPr>
        <w:t>מה היה העונש של המרגלים עצמם?</w:t>
      </w:r>
    </w:p>
    <w:p w14:paraId="06407815" w14:textId="77777777" w:rsidR="005C2345" w:rsidRDefault="005C2345" w:rsidP="005C2345">
      <w:pPr>
        <w:pStyle w:val="a3"/>
        <w:spacing w:before="240"/>
        <w:ind w:left="502"/>
        <w:rPr>
          <w:rtl/>
        </w:rPr>
      </w:pPr>
      <w:r>
        <w:rPr>
          <w:rFonts w:hint="cs"/>
          <w:rtl/>
        </w:rPr>
        <w:t>______________________________________________________________________________________________________________________________</w:t>
      </w:r>
    </w:p>
    <w:p w14:paraId="724B6F9A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>
        <w:rPr>
          <w:rFonts w:hint="cs"/>
          <w:rtl/>
        </w:rPr>
        <w:t>מה קרה למחרת בבוקר (לאחר שהתאבלו העם)</w:t>
      </w:r>
      <w:r w:rsidRPr="003F4FBA">
        <w:rPr>
          <w:rFonts w:hint="cs"/>
          <w:rtl/>
        </w:rPr>
        <w:t>?</w:t>
      </w:r>
    </w:p>
    <w:p w14:paraId="53056D11" w14:textId="77777777" w:rsidR="005C2345" w:rsidRPr="00BF11E1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______________________________________________________________________________________________________________________________-</w:t>
      </w:r>
    </w:p>
    <w:p w14:paraId="1236046A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>
        <w:rPr>
          <w:rFonts w:hint="cs"/>
          <w:rtl/>
        </w:rPr>
        <w:t>מה זה מנחה ו</w:t>
      </w:r>
      <w:r w:rsidRPr="00B37FBA">
        <w:rPr>
          <w:rFonts w:hint="cs"/>
          <w:rtl/>
        </w:rPr>
        <w:t>מה זה נסך?</w:t>
      </w:r>
    </w:p>
    <w:p w14:paraId="3D5404D0" w14:textId="77777777" w:rsidR="005C2345" w:rsidRDefault="005C2345" w:rsidP="005C2345">
      <w:pPr>
        <w:pStyle w:val="a3"/>
        <w:spacing w:before="240"/>
        <w:ind w:left="502"/>
        <w:rPr>
          <w:rtl/>
        </w:rPr>
      </w:pPr>
      <w:r>
        <w:rPr>
          <w:rFonts w:hint="cs"/>
          <w:rtl/>
        </w:rPr>
        <w:t xml:space="preserve">_________________________________________________________________________________________________________________________  </w:t>
      </w:r>
    </w:p>
    <w:p w14:paraId="5B498324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>
        <w:rPr>
          <w:rFonts w:hint="cs"/>
          <w:rtl/>
        </w:rPr>
        <w:t xml:space="preserve">לאיזה </w:t>
      </w:r>
      <w:proofErr w:type="spellStart"/>
      <w:r>
        <w:rPr>
          <w:rFonts w:hint="cs"/>
          <w:rtl/>
        </w:rPr>
        <w:t>קרבנות</w:t>
      </w:r>
      <w:proofErr w:type="spellEnd"/>
      <w:r>
        <w:rPr>
          <w:rFonts w:hint="cs"/>
          <w:rtl/>
        </w:rPr>
        <w:t xml:space="preserve"> יש לצרף</w:t>
      </w:r>
      <w:r w:rsidRPr="00B37FBA">
        <w:rPr>
          <w:rFonts w:hint="cs"/>
          <w:rtl/>
        </w:rPr>
        <w:t xml:space="preserve"> את המנחה והנסך?</w:t>
      </w:r>
      <w:r>
        <w:rPr>
          <w:rFonts w:hint="cs"/>
          <w:rtl/>
        </w:rPr>
        <w:t xml:space="preserve"> </w:t>
      </w:r>
    </w:p>
    <w:p w14:paraId="2E38E547" w14:textId="77777777" w:rsidR="005C2345" w:rsidRDefault="005C2345" w:rsidP="005C2345">
      <w:pPr>
        <w:pStyle w:val="a3"/>
        <w:spacing w:before="240"/>
        <w:ind w:left="502"/>
        <w:rPr>
          <w:rtl/>
        </w:rPr>
      </w:pPr>
      <w:r>
        <w:rPr>
          <w:rFonts w:hint="cs"/>
          <w:rtl/>
        </w:rPr>
        <w:t xml:space="preserve">_______________________________________________________________   </w:t>
      </w:r>
    </w:p>
    <w:p w14:paraId="57C0AF88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B37FBA">
        <w:rPr>
          <w:rFonts w:hint="cs"/>
          <w:rtl/>
        </w:rPr>
        <w:t>האם גוי מצרף מנחה ונסך כשמביא קרבן?</w:t>
      </w:r>
      <w:r>
        <w:rPr>
          <w:rFonts w:hint="cs"/>
          <w:rtl/>
        </w:rPr>
        <w:t xml:space="preserve"> </w:t>
      </w:r>
      <w:r w:rsidRPr="00B37FBA">
        <w:rPr>
          <w:rFonts w:hint="cs"/>
          <w:rtl/>
        </w:rPr>
        <w:t>ומה דין הגר?</w:t>
      </w:r>
    </w:p>
    <w:p w14:paraId="161ACCF9" w14:textId="77777777" w:rsidR="005C2345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</w:t>
      </w:r>
    </w:p>
    <w:p w14:paraId="1D363AC2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386468">
        <w:rPr>
          <w:rFonts w:hint="cs"/>
          <w:rtl/>
        </w:rPr>
        <w:t xml:space="preserve">מהי מצוות הפרשת חלה? </w:t>
      </w:r>
    </w:p>
    <w:p w14:paraId="4478F733" w14:textId="77777777" w:rsidR="005C2345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______________________________________________________________________________________________________________________________</w:t>
      </w:r>
    </w:p>
    <w:p w14:paraId="6FB02762" w14:textId="77777777" w:rsidR="005C2345" w:rsidRDefault="005C2345" w:rsidP="005C2345">
      <w:pPr>
        <w:pStyle w:val="a3"/>
        <w:numPr>
          <w:ilvl w:val="0"/>
          <w:numId w:val="7"/>
        </w:numPr>
        <w:spacing w:before="240"/>
      </w:pPr>
      <w:r w:rsidRPr="0081353A">
        <w:rPr>
          <w:rFonts w:hint="cs"/>
          <w:rtl/>
        </w:rPr>
        <w:t>כמה צריך להפריש?</w:t>
      </w:r>
    </w:p>
    <w:p w14:paraId="53E3BBDC" w14:textId="77777777" w:rsidR="005C2345" w:rsidRPr="0081353A" w:rsidRDefault="005C2345" w:rsidP="005C2345">
      <w:pPr>
        <w:pStyle w:val="a3"/>
        <w:spacing w:before="240"/>
        <w:ind w:left="502"/>
      </w:pPr>
      <w:r>
        <w:rPr>
          <w:rFonts w:hint="cs"/>
          <w:rtl/>
        </w:rPr>
        <w:t>_______________________________________________________________</w:t>
      </w:r>
    </w:p>
    <w:p w14:paraId="62AAB811" w14:textId="77777777" w:rsidR="005C2345" w:rsidRDefault="005C2345" w:rsidP="005C2345">
      <w:pPr>
        <w:pStyle w:val="a3"/>
        <w:spacing w:before="240"/>
        <w:ind w:left="1222"/>
        <w:rPr>
          <w:b/>
          <w:bCs/>
          <w:rtl/>
        </w:rPr>
      </w:pPr>
    </w:p>
    <w:p w14:paraId="4A645983" w14:textId="77777777" w:rsidR="005C2345" w:rsidRDefault="005C2345" w:rsidP="005C2345">
      <w:pPr>
        <w:pStyle w:val="a3"/>
        <w:spacing w:before="240"/>
        <w:ind w:left="1222"/>
        <w:rPr>
          <w:b/>
          <w:bCs/>
          <w:rtl/>
        </w:rPr>
      </w:pPr>
    </w:p>
    <w:p w14:paraId="06CAE1AB" w14:textId="77777777" w:rsidR="005C2345" w:rsidRDefault="005C2345" w:rsidP="005C2345">
      <w:pPr>
        <w:pStyle w:val="a3"/>
        <w:spacing w:before="240"/>
        <w:ind w:left="1222"/>
        <w:jc w:val="center"/>
        <w:rPr>
          <w:sz w:val="28"/>
          <w:szCs w:val="28"/>
          <w:rtl/>
        </w:rPr>
      </w:pPr>
      <w:r w:rsidRPr="00BF11E1">
        <w:rPr>
          <w:rFonts w:hint="cs"/>
          <w:sz w:val="28"/>
          <w:szCs w:val="28"/>
          <w:rtl/>
        </w:rPr>
        <w:t>בהצלחה!</w:t>
      </w:r>
    </w:p>
    <w:p w14:paraId="303FFFE4" w14:textId="77777777" w:rsidR="005C2345" w:rsidRPr="00BF11E1" w:rsidRDefault="005C2345" w:rsidP="005C2345">
      <w:pPr>
        <w:pStyle w:val="a3"/>
        <w:spacing w:before="240"/>
        <w:ind w:left="1222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                                ציון:</w:t>
      </w:r>
    </w:p>
    <w:p w14:paraId="22488C18" w14:textId="77777777" w:rsidR="005C2345" w:rsidRPr="009F555F" w:rsidRDefault="005C2345" w:rsidP="005C2345">
      <w:pPr>
        <w:pStyle w:val="a3"/>
        <w:spacing w:before="240"/>
        <w:ind w:left="502"/>
        <w:rPr>
          <w:b/>
          <w:bCs/>
          <w:rtl/>
        </w:rPr>
      </w:pPr>
    </w:p>
    <w:p w14:paraId="6EFC5E2A" w14:textId="77777777" w:rsidR="005C2345" w:rsidRPr="009F555F" w:rsidRDefault="005C2345" w:rsidP="009F555F">
      <w:pPr>
        <w:pStyle w:val="a3"/>
        <w:spacing w:before="240"/>
        <w:ind w:left="502"/>
        <w:rPr>
          <w:b/>
          <w:bCs/>
          <w:rtl/>
        </w:rPr>
      </w:pPr>
    </w:p>
    <w:sectPr w:rsidR="005C2345" w:rsidRPr="009F555F" w:rsidSect="00665BF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7C9296" w14:textId="77777777" w:rsidR="005C1300" w:rsidRDefault="005C1300" w:rsidP="00870D43">
      <w:pPr>
        <w:spacing w:after="0" w:line="240" w:lineRule="auto"/>
      </w:pPr>
      <w:r>
        <w:separator/>
      </w:r>
    </w:p>
  </w:endnote>
  <w:endnote w:type="continuationSeparator" w:id="0">
    <w:p w14:paraId="41567334" w14:textId="77777777" w:rsidR="005C1300" w:rsidRDefault="005C1300" w:rsidP="00870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BE7B34" w14:textId="77777777" w:rsidR="005C1300" w:rsidRDefault="005C1300" w:rsidP="00870D43">
      <w:pPr>
        <w:spacing w:after="0" w:line="240" w:lineRule="auto"/>
      </w:pPr>
      <w:r>
        <w:separator/>
      </w:r>
    </w:p>
  </w:footnote>
  <w:footnote w:type="continuationSeparator" w:id="0">
    <w:p w14:paraId="64472B26" w14:textId="77777777" w:rsidR="005C1300" w:rsidRDefault="005C1300" w:rsidP="00870D43">
      <w:pPr>
        <w:spacing w:after="0" w:line="240" w:lineRule="auto"/>
      </w:pPr>
      <w:r>
        <w:continuationSeparator/>
      </w:r>
    </w:p>
  </w:footnote>
  <w:footnote w:id="1">
    <w:p w14:paraId="288AA0A8" w14:textId="77777777" w:rsidR="00870D43" w:rsidRPr="00F96401" w:rsidRDefault="00870D43" w:rsidP="00E9647E">
      <w:pPr>
        <w:pStyle w:val="a4"/>
        <w:rPr>
          <w:rStyle w:val="a6"/>
          <w:rtl/>
        </w:rPr>
      </w:pPr>
      <w:r w:rsidRPr="00F96401">
        <w:rPr>
          <w:rStyle w:val="a6"/>
          <w:sz w:val="28"/>
          <w:szCs w:val="28"/>
        </w:rPr>
        <w:footnoteRef/>
      </w:r>
      <w:r w:rsidRPr="00F96401">
        <w:rPr>
          <w:rStyle w:val="a6"/>
          <w:sz w:val="28"/>
          <w:szCs w:val="28"/>
          <w:rtl/>
        </w:rPr>
        <w:t xml:space="preserve"> </w:t>
      </w:r>
      <w:r w:rsidRPr="00F96401">
        <w:rPr>
          <w:rStyle w:val="a6"/>
          <w:rFonts w:hint="cs"/>
          <w:rtl/>
        </w:rPr>
        <w:t xml:space="preserve">בהרחבה: כל שנה בליל ט' באב נכנסו כ600,000 איש לתוך הקברות ובבוקר היו נשארים מתים כ 15,000 </w:t>
      </w:r>
      <w:r w:rsidR="00E9647E" w:rsidRPr="00F96401">
        <w:rPr>
          <w:rStyle w:val="a6"/>
          <w:rFonts w:hint="cs"/>
          <w:rtl/>
        </w:rPr>
        <w:t>והשאר ה</w:t>
      </w:r>
      <w:r w:rsidRPr="00F96401">
        <w:rPr>
          <w:rStyle w:val="a6"/>
          <w:rFonts w:hint="cs"/>
          <w:rtl/>
        </w:rPr>
        <w:t>יו קמים, הוספנו שבשנה אחרונה לא מתו הקבוצה האחרונה.</w:t>
      </w:r>
      <w:r w:rsidR="00E9647E" w:rsidRPr="00F96401">
        <w:rPr>
          <w:rStyle w:val="a6"/>
          <w:rFonts w:hint="cs"/>
          <w:rtl/>
        </w:rPr>
        <w:t xml:space="preserve"> </w:t>
      </w:r>
    </w:p>
  </w:footnote>
  <w:footnote w:id="2">
    <w:p w14:paraId="694212DD" w14:textId="77777777" w:rsidR="00E9647E" w:rsidRDefault="00E9647E" w:rsidP="00E9647E">
      <w:pPr>
        <w:pStyle w:val="a4"/>
        <w:rPr>
          <w:rtl/>
        </w:rPr>
      </w:pPr>
      <w:r w:rsidRPr="00F96401">
        <w:rPr>
          <w:rStyle w:val="a6"/>
        </w:rPr>
        <w:footnoteRef/>
      </w:r>
      <w:r w:rsidRPr="00F96401">
        <w:rPr>
          <w:rStyle w:val="a6"/>
          <w:rtl/>
        </w:rPr>
        <w:t xml:space="preserve"> </w:t>
      </w:r>
      <w:r w:rsidRPr="00F96401">
        <w:rPr>
          <w:rStyle w:val="a6"/>
          <w:rFonts w:hint="cs"/>
          <w:rtl/>
        </w:rPr>
        <w:t>הסברנו שיהושע עשה אחד בפה ואחד בלב בפה הראה כאילו הוא עם שאר המרגלים ובלב היה עם ה'</w:t>
      </w:r>
    </w:p>
  </w:footnote>
  <w:footnote w:id="3">
    <w:p w14:paraId="26DA8D37" w14:textId="77777777" w:rsidR="00F96401" w:rsidRDefault="00F96401">
      <w:pPr>
        <w:pStyle w:val="a4"/>
      </w:pPr>
      <w:r>
        <w:rPr>
          <w:rStyle w:val="a6"/>
        </w:rPr>
        <w:footnoteRef/>
      </w:r>
      <w:r>
        <w:rPr>
          <w:rtl/>
        </w:rPr>
        <w:t xml:space="preserve"> </w:t>
      </w:r>
      <w:r w:rsidRPr="00F96401">
        <w:rPr>
          <w:rFonts w:hint="cs"/>
          <w:rtl/>
        </w:rPr>
        <w:t>שהיו גרים בהר ההר</w:t>
      </w:r>
    </w:p>
  </w:footnote>
  <w:footnote w:id="4">
    <w:p w14:paraId="29684429" w14:textId="77777777" w:rsidR="00F96401" w:rsidRDefault="00F96401">
      <w:pPr>
        <w:pStyle w:val="a4"/>
      </w:pPr>
      <w:r>
        <w:rPr>
          <w:rStyle w:val="a6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 xml:space="preserve">לרוב עשויה </w:t>
      </w:r>
      <w:proofErr w:type="spellStart"/>
      <w:r>
        <w:rPr>
          <w:rFonts w:hint="cs"/>
          <w:rtl/>
        </w:rPr>
        <w:t>מחיטין</w:t>
      </w:r>
      <w:proofErr w:type="spellEnd"/>
      <w:r>
        <w:rPr>
          <w:rFonts w:hint="cs"/>
          <w:rtl/>
        </w:rPr>
        <w:t xml:space="preserve"> חוץ ממנחת העומר ומנחת קנאות שהיו עשויים משעורים</w:t>
      </w:r>
    </w:p>
  </w:footnote>
  <w:footnote w:id="5">
    <w:p w14:paraId="200B8FD2" w14:textId="77777777" w:rsidR="006071E3" w:rsidRDefault="006071E3">
      <w:pPr>
        <w:pStyle w:val="a4"/>
      </w:pPr>
      <w:r>
        <w:rPr>
          <w:rStyle w:val="a6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בהרחבה כמו שכתוב בתורה (</w:t>
      </w:r>
      <w:proofErr w:type="spellStart"/>
      <w:r>
        <w:rPr>
          <w:rFonts w:hint="cs"/>
          <w:rtl/>
        </w:rPr>
        <w:t>טבלא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מצו"ב</w:t>
      </w:r>
      <w:proofErr w:type="spellEnd"/>
      <w:r>
        <w:rPr>
          <w:rFonts w:hint="cs"/>
          <w:rtl/>
        </w:rPr>
        <w:t xml:space="preserve"> במחברת) : כבש: סולת </w:t>
      </w:r>
      <w:r>
        <w:rPr>
          <w:rtl/>
        </w:rPr>
        <w:t>–</w:t>
      </w:r>
      <w:r>
        <w:rPr>
          <w:rFonts w:hint="cs"/>
          <w:rtl/>
        </w:rPr>
        <w:t xml:space="preserve"> עשרון , שמן ויין </w:t>
      </w:r>
      <w:r>
        <w:rPr>
          <w:rtl/>
        </w:rPr>
        <w:t>–</w:t>
      </w:r>
      <w:r>
        <w:rPr>
          <w:rFonts w:hint="cs"/>
          <w:rtl/>
        </w:rPr>
        <w:t xml:space="preserve"> רביעית ההין. איל: סולת </w:t>
      </w:r>
      <w:r>
        <w:rPr>
          <w:rtl/>
        </w:rPr>
        <w:t>–</w:t>
      </w:r>
      <w:r>
        <w:rPr>
          <w:rFonts w:hint="cs"/>
          <w:rtl/>
        </w:rPr>
        <w:t xml:space="preserve"> 2 עשרון שמן ויין </w:t>
      </w:r>
      <w:r>
        <w:rPr>
          <w:rtl/>
        </w:rPr>
        <w:t>–</w:t>
      </w:r>
      <w:r>
        <w:rPr>
          <w:rFonts w:hint="cs"/>
          <w:rtl/>
        </w:rPr>
        <w:t xml:space="preserve"> שלישית ההין. ופר: סולת </w:t>
      </w:r>
      <w:r>
        <w:rPr>
          <w:rtl/>
        </w:rPr>
        <w:t>–</w:t>
      </w:r>
      <w:r>
        <w:rPr>
          <w:rFonts w:hint="cs"/>
          <w:rtl/>
        </w:rPr>
        <w:t xml:space="preserve"> 3 </w:t>
      </w:r>
      <w:proofErr w:type="spellStart"/>
      <w:r>
        <w:rPr>
          <w:rFonts w:hint="cs"/>
          <w:rtl/>
        </w:rPr>
        <w:t>עשרונים</w:t>
      </w:r>
      <w:proofErr w:type="spellEnd"/>
      <w:r>
        <w:rPr>
          <w:rFonts w:hint="cs"/>
          <w:rtl/>
        </w:rPr>
        <w:t xml:space="preserve"> שמן ויין </w:t>
      </w:r>
      <w:r>
        <w:rPr>
          <w:rtl/>
        </w:rPr>
        <w:t>–</w:t>
      </w:r>
      <w:r>
        <w:rPr>
          <w:rFonts w:hint="cs"/>
          <w:rtl/>
        </w:rPr>
        <w:t xml:space="preserve"> חצי ההין. הרחבנו שבמידות של ימינו עשרון זה 2 וחצי קילו והין זה כ4 ליטר היו תלמידים שנהנו לחשב את הכמויות לפי זה...</w:t>
      </w:r>
    </w:p>
  </w:footnote>
  <w:footnote w:id="6">
    <w:p w14:paraId="7699243B" w14:textId="77777777" w:rsidR="007E667A" w:rsidRDefault="007E667A">
      <w:pPr>
        <w:pStyle w:val="a4"/>
      </w:pPr>
      <w:r>
        <w:rPr>
          <w:rStyle w:val="a6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הסברנו שהבצק צריך להיות בגודל 43 ביצים וחומש (בערך 2 קילו)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D0139"/>
    <w:multiLevelType w:val="hybridMultilevel"/>
    <w:tmpl w:val="A4E461B6"/>
    <w:lvl w:ilvl="0" w:tplc="E9920A1C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AD70455"/>
    <w:multiLevelType w:val="hybridMultilevel"/>
    <w:tmpl w:val="4148EA6C"/>
    <w:lvl w:ilvl="0" w:tplc="B1081018">
      <w:start w:val="1"/>
      <w:numFmt w:val="decimal"/>
      <w:lvlText w:val="%1)"/>
      <w:lvlJc w:val="left"/>
      <w:pPr>
        <w:ind w:left="1222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10FF2738"/>
    <w:multiLevelType w:val="hybridMultilevel"/>
    <w:tmpl w:val="16865A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74ACE"/>
    <w:multiLevelType w:val="hybridMultilevel"/>
    <w:tmpl w:val="DB9A5FDE"/>
    <w:lvl w:ilvl="0" w:tplc="4E268EB6">
      <w:start w:val="1"/>
      <w:numFmt w:val="decimal"/>
      <w:lvlText w:val="%1)"/>
      <w:lvlJc w:val="left"/>
      <w:pPr>
        <w:ind w:left="86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28212CB8"/>
    <w:multiLevelType w:val="hybridMultilevel"/>
    <w:tmpl w:val="B636CEC0"/>
    <w:lvl w:ilvl="0" w:tplc="B3F409F0">
      <w:start w:val="3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55E279B"/>
    <w:multiLevelType w:val="hybridMultilevel"/>
    <w:tmpl w:val="8C482816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E27722"/>
    <w:multiLevelType w:val="hybridMultilevel"/>
    <w:tmpl w:val="8C482816"/>
    <w:lvl w:ilvl="0" w:tplc="2D1E261E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8666320">
    <w:abstractNumId w:val="6"/>
  </w:num>
  <w:num w:numId="2" w16cid:durableId="1156847187">
    <w:abstractNumId w:val="2"/>
  </w:num>
  <w:num w:numId="3" w16cid:durableId="106975600">
    <w:abstractNumId w:val="0"/>
  </w:num>
  <w:num w:numId="4" w16cid:durableId="1062826919">
    <w:abstractNumId w:val="4"/>
  </w:num>
  <w:num w:numId="5" w16cid:durableId="222369637">
    <w:abstractNumId w:val="3"/>
  </w:num>
  <w:num w:numId="6" w16cid:durableId="2000041461">
    <w:abstractNumId w:val="1"/>
  </w:num>
  <w:num w:numId="7" w16cid:durableId="5963302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6FD3"/>
    <w:rsid w:val="000067C8"/>
    <w:rsid w:val="000D1947"/>
    <w:rsid w:val="00233D9A"/>
    <w:rsid w:val="0030531C"/>
    <w:rsid w:val="00384CE9"/>
    <w:rsid w:val="00386468"/>
    <w:rsid w:val="004F1E04"/>
    <w:rsid w:val="005355A2"/>
    <w:rsid w:val="005C1300"/>
    <w:rsid w:val="005C2345"/>
    <w:rsid w:val="006071E3"/>
    <w:rsid w:val="00665BF0"/>
    <w:rsid w:val="00767128"/>
    <w:rsid w:val="007E667A"/>
    <w:rsid w:val="0081353A"/>
    <w:rsid w:val="00870D43"/>
    <w:rsid w:val="00896868"/>
    <w:rsid w:val="009853FA"/>
    <w:rsid w:val="009D37A9"/>
    <w:rsid w:val="009F555F"/>
    <w:rsid w:val="00A02671"/>
    <w:rsid w:val="00B37FBA"/>
    <w:rsid w:val="00B85057"/>
    <w:rsid w:val="00D05FEB"/>
    <w:rsid w:val="00D36DB1"/>
    <w:rsid w:val="00D63D87"/>
    <w:rsid w:val="00DF08B7"/>
    <w:rsid w:val="00E9647E"/>
    <w:rsid w:val="00F76FD3"/>
    <w:rsid w:val="00F80EBA"/>
    <w:rsid w:val="00F96401"/>
    <w:rsid w:val="00FA1DD9"/>
    <w:rsid w:val="00FD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5B42D"/>
  <w15:docId w15:val="{1D7A8FD1-44B5-4ADE-BFE9-20150575D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F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6FD3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870D43"/>
    <w:pPr>
      <w:spacing w:after="0" w:line="240" w:lineRule="auto"/>
    </w:pPr>
    <w:rPr>
      <w:sz w:val="20"/>
      <w:szCs w:val="20"/>
    </w:rPr>
  </w:style>
  <w:style w:type="character" w:customStyle="1" w:styleId="a5">
    <w:name w:val="טקסט הערת שוליים תו"/>
    <w:basedOn w:val="a0"/>
    <w:link w:val="a4"/>
    <w:uiPriority w:val="99"/>
    <w:semiHidden/>
    <w:rsid w:val="00870D4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870D43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30531C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0531C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78FCA-01B5-492F-9ADB-D2E046969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733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Lenovo_I</dc:creator>
  <cp:lastModifiedBy>WIN</cp:lastModifiedBy>
  <cp:revision>5</cp:revision>
  <cp:lastPrinted>2017-03-03T06:59:00Z</cp:lastPrinted>
  <dcterms:created xsi:type="dcterms:W3CDTF">2017-03-01T20:07:00Z</dcterms:created>
  <dcterms:modified xsi:type="dcterms:W3CDTF">2024-07-09T23:05:00Z</dcterms:modified>
</cp:coreProperties>
</file>